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B0F0C" w14:textId="395E7394" w:rsidR="00AF01D1" w:rsidRPr="00A14D51" w:rsidRDefault="00A14D51">
      <w:pPr>
        <w:rPr>
          <w:b/>
          <w:bCs/>
          <w:lang w:val="en-US"/>
        </w:rPr>
      </w:pPr>
      <w:r w:rsidRPr="000E72C4">
        <w:rPr>
          <w:b/>
          <w:bCs/>
          <w:sz w:val="28"/>
          <w:szCs w:val="28"/>
        </w:rPr>
        <w:t>– ТЗ для Заказчика</w:t>
      </w:r>
    </w:p>
    <w:p w14:paraId="05C0DE94" w14:textId="3A4DA0A2" w:rsidR="00442523" w:rsidRPr="00A14D51" w:rsidRDefault="003649B2" w:rsidP="00442523">
      <w:pPr>
        <w:rPr>
          <w:b/>
          <w:bCs/>
          <w:sz w:val="36"/>
          <w:szCs w:val="36"/>
        </w:rPr>
      </w:pPr>
      <w:r w:rsidRPr="003649B2">
        <w:rPr>
          <w:b/>
          <w:bCs/>
          <w:noProof/>
          <w:sz w:val="36"/>
          <w:szCs w:val="36"/>
          <w:lang w:eastAsia="ru-RU"/>
        </w:rPr>
        <w:drawing>
          <wp:inline distT="0" distB="0" distL="0" distR="0" wp14:anchorId="67CBD07D" wp14:editId="112618C9">
            <wp:extent cx="4225332" cy="2458708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3890" cy="2457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31D0">
        <w:rPr>
          <w:b/>
          <w:bCs/>
        </w:rPr>
        <w:br/>
      </w:r>
      <w:r w:rsidR="00442523" w:rsidRPr="00442523">
        <w:rPr>
          <w:b/>
          <w:bCs/>
        </w:rPr>
        <w:t>Страна происхождения: Российская Федерация Товарный знак отсутствует.</w:t>
      </w:r>
    </w:p>
    <w:p w14:paraId="4FF45462" w14:textId="077F69BE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 xml:space="preserve">Ринг </w:t>
      </w:r>
      <w:r w:rsidR="0055731D">
        <w:rPr>
          <w:b/>
          <w:bCs/>
        </w:rPr>
        <w:t xml:space="preserve">напольный </w:t>
      </w:r>
      <w:r w:rsidRPr="00442523">
        <w:rPr>
          <w:b/>
          <w:bCs/>
        </w:rPr>
        <w:t>для бокса</w:t>
      </w:r>
    </w:p>
    <w:p w14:paraId="6B5606D8" w14:textId="5F1A641B" w:rsidR="00442523" w:rsidRPr="007B1AE0" w:rsidRDefault="008D2AFE" w:rsidP="00442523">
      <w:pPr>
        <w:rPr>
          <w:bCs/>
        </w:rPr>
      </w:pPr>
      <w:r>
        <w:rPr>
          <w:bCs/>
        </w:rPr>
        <w:t>Ринг напольный  для бокса 6х6</w:t>
      </w:r>
      <w:r w:rsidR="00442523" w:rsidRPr="007B1AE0">
        <w:rPr>
          <w:bCs/>
        </w:rPr>
        <w:t>м бо</w:t>
      </w:r>
      <w:r>
        <w:rPr>
          <w:bCs/>
        </w:rPr>
        <w:t>евая зона 5 х 5</w:t>
      </w:r>
      <w:r w:rsidR="00646923">
        <w:rPr>
          <w:bCs/>
        </w:rPr>
        <w:t xml:space="preserve"> м </w:t>
      </w:r>
    </w:p>
    <w:p w14:paraId="5E51851A" w14:textId="77777777" w:rsidR="00442523" w:rsidRPr="007B1AE0" w:rsidRDefault="00442523" w:rsidP="00442523">
      <w:pPr>
        <w:rPr>
          <w:bCs/>
        </w:rPr>
      </w:pPr>
      <w:r w:rsidRPr="007B1AE0">
        <w:rPr>
          <w:bCs/>
        </w:rPr>
        <w:t>Производство: Россия</w:t>
      </w:r>
    </w:p>
    <w:p w14:paraId="743ECF63" w14:textId="77777777" w:rsidR="00BB35C4" w:rsidRDefault="00442523" w:rsidP="00442523">
      <w:pPr>
        <w:rPr>
          <w:bCs/>
        </w:rPr>
      </w:pPr>
      <w:r w:rsidRPr="007B1AE0">
        <w:rPr>
          <w:bCs/>
        </w:rPr>
        <w:t>Конструкция ринга:</w:t>
      </w:r>
    </w:p>
    <w:p w14:paraId="661E9C5F" w14:textId="78814ACE" w:rsidR="00442523" w:rsidRPr="007B1AE0" w:rsidRDefault="00442523" w:rsidP="00442523">
      <w:pPr>
        <w:rPr>
          <w:bCs/>
        </w:rPr>
      </w:pPr>
      <w:r w:rsidRPr="007B1AE0">
        <w:rPr>
          <w:bCs/>
        </w:rPr>
        <w:t xml:space="preserve">Настил: маты </w:t>
      </w:r>
      <w:proofErr w:type="spellStart"/>
      <w:r w:rsidRPr="007B1AE0">
        <w:rPr>
          <w:bCs/>
        </w:rPr>
        <w:t>ппэ</w:t>
      </w:r>
      <w:proofErr w:type="spellEnd"/>
      <w:r w:rsidRPr="007B1AE0">
        <w:rPr>
          <w:bCs/>
        </w:rPr>
        <w:t>, покрывало П</w:t>
      </w:r>
      <w:r w:rsidR="00646923">
        <w:rPr>
          <w:bCs/>
        </w:rPr>
        <w:t>ВХ плотностью 650 кг/м</w:t>
      </w:r>
      <w:r w:rsidR="00646923">
        <w:rPr>
          <w:bCs/>
          <w:vertAlign w:val="superscript"/>
        </w:rPr>
        <w:t>3</w:t>
      </w:r>
      <w:r w:rsidRPr="007B1AE0">
        <w:rPr>
          <w:bCs/>
        </w:rPr>
        <w:t>.</w:t>
      </w:r>
    </w:p>
    <w:p w14:paraId="2738680A" w14:textId="4B562EB1" w:rsidR="00442523" w:rsidRPr="007B1AE0" w:rsidRDefault="00442523" w:rsidP="00442523">
      <w:pPr>
        <w:rPr>
          <w:bCs/>
        </w:rPr>
      </w:pPr>
      <w:r w:rsidRPr="007B1AE0">
        <w:rPr>
          <w:bCs/>
        </w:rPr>
        <w:t xml:space="preserve">Рабочая </w:t>
      </w:r>
      <w:r w:rsidR="004E00CD">
        <w:rPr>
          <w:bCs/>
        </w:rPr>
        <w:t>(боевая) зона 5x5</w:t>
      </w:r>
      <w:r w:rsidR="00646923">
        <w:rPr>
          <w:bCs/>
        </w:rPr>
        <w:t xml:space="preserve"> м</w:t>
      </w:r>
      <w:r w:rsidRPr="007B1AE0">
        <w:rPr>
          <w:bCs/>
        </w:rPr>
        <w:t xml:space="preserve"> ограничена канатами (по 4 штуки на каждой из сторон).</w:t>
      </w:r>
    </w:p>
    <w:p w14:paraId="13A0AA0D" w14:textId="7A93B7FD" w:rsidR="00442523" w:rsidRPr="007B1AE0" w:rsidRDefault="00442523" w:rsidP="00442523">
      <w:pPr>
        <w:rPr>
          <w:bCs/>
        </w:rPr>
      </w:pPr>
      <w:r w:rsidRPr="007B1AE0">
        <w:rPr>
          <w:bCs/>
        </w:rPr>
        <w:t>Канаты соединены между собой перемычками. По углам боевой зоны размещены угловые подушки.</w:t>
      </w:r>
    </w:p>
    <w:p w14:paraId="310A0D32" w14:textId="77777777" w:rsidR="00EE3C72" w:rsidRDefault="00EE3C72" w:rsidP="007B1AE0">
      <w:pPr>
        <w:spacing w:after="0"/>
        <w:rPr>
          <w:bCs/>
        </w:rPr>
      </w:pPr>
    </w:p>
    <w:p w14:paraId="24A14D6E" w14:textId="6143FF37" w:rsidR="00487F3D" w:rsidRDefault="00EE3C72" w:rsidP="00A02E88">
      <w:pPr>
        <w:ind w:left="-567"/>
        <w:rPr>
          <w:bCs/>
        </w:rPr>
      </w:pPr>
      <w:r w:rsidRPr="006F5B83">
        <w:rPr>
          <w:b/>
          <w:bCs/>
          <w:sz w:val="28"/>
          <w:szCs w:val="28"/>
        </w:rPr>
        <w:t>Настил ринга</w:t>
      </w:r>
      <w:r w:rsidRPr="00442523">
        <w:rPr>
          <w:b/>
          <w:bCs/>
        </w:rPr>
        <w:t xml:space="preserve"> состоит из </w:t>
      </w:r>
      <w:r w:rsidR="00A02E88">
        <w:rPr>
          <w:b/>
          <w:bCs/>
        </w:rPr>
        <w:t>Мягкого покрытия</w:t>
      </w:r>
      <w:r w:rsidRPr="007B1AE0">
        <w:rPr>
          <w:bCs/>
        </w:rPr>
        <w:t xml:space="preserve"> из ППЭ</w:t>
      </w:r>
      <w:r>
        <w:rPr>
          <w:bCs/>
        </w:rPr>
        <w:t>,</w:t>
      </w:r>
      <w:r w:rsidRPr="007B1AE0">
        <w:rPr>
          <w:bCs/>
        </w:rPr>
        <w:t xml:space="preserve"> покрывало.</w:t>
      </w:r>
      <w:r w:rsidR="00487F3D">
        <w:rPr>
          <w:b/>
          <w:bCs/>
        </w:rPr>
        <w:t xml:space="preserve">               </w:t>
      </w:r>
    </w:p>
    <w:p w14:paraId="7F2B9FE3" w14:textId="77777777" w:rsidR="00487F3D" w:rsidRDefault="00487F3D" w:rsidP="00A02E88">
      <w:pPr>
        <w:spacing w:after="0"/>
        <w:ind w:left="-567"/>
        <w:rPr>
          <w:bCs/>
        </w:rPr>
      </w:pPr>
    </w:p>
    <w:p w14:paraId="47A1B35D" w14:textId="6536FFE3" w:rsidR="00487F3D" w:rsidRPr="00487F3D" w:rsidRDefault="00A02E88" w:rsidP="00A02E88">
      <w:pPr>
        <w:spacing w:after="0"/>
        <w:ind w:left="-567" w:firstLine="709"/>
        <w:rPr>
          <w:b/>
          <w:bCs/>
        </w:rPr>
      </w:pPr>
      <w:r>
        <w:rPr>
          <w:b/>
          <w:bCs/>
        </w:rPr>
        <w:t>Мягкое покрытие</w:t>
      </w:r>
    </w:p>
    <w:p w14:paraId="37B3A995" w14:textId="6D4BFC71" w:rsidR="00487F3D" w:rsidRPr="00487F3D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</w:r>
      <w:r w:rsidR="00487F3D" w:rsidRPr="00487F3D">
        <w:rPr>
          <w:bCs/>
        </w:rPr>
        <w:t>Материал</w:t>
      </w:r>
      <w:r w:rsidR="009A34D8">
        <w:rPr>
          <w:bCs/>
        </w:rPr>
        <w:t>:</w:t>
      </w:r>
      <w:r w:rsidR="00A14D51" w:rsidRPr="00A14D51">
        <w:rPr>
          <w:bCs/>
        </w:rPr>
        <w:t xml:space="preserve"> </w:t>
      </w:r>
      <w:r w:rsidR="00487F3D">
        <w:rPr>
          <w:bCs/>
        </w:rPr>
        <w:t xml:space="preserve">ППЭ </w:t>
      </w:r>
      <w:r w:rsidR="00487F3D" w:rsidRPr="007B1AE0">
        <w:rPr>
          <w:bCs/>
        </w:rPr>
        <w:t>(</w:t>
      </w:r>
      <w:proofErr w:type="spellStart"/>
      <w:r w:rsidR="00487F3D" w:rsidRPr="007B1AE0">
        <w:rPr>
          <w:bCs/>
        </w:rPr>
        <w:t>пенополиуретан</w:t>
      </w:r>
      <w:proofErr w:type="spellEnd"/>
      <w:r w:rsidR="00487F3D" w:rsidRPr="007B1AE0">
        <w:rPr>
          <w:bCs/>
        </w:rPr>
        <w:t>),</w:t>
      </w:r>
      <w:r w:rsidR="00487F3D" w:rsidRPr="00487F3D">
        <w:rPr>
          <w:bCs/>
        </w:rPr>
        <w:tab/>
        <w:t xml:space="preserve"> </w:t>
      </w:r>
    </w:p>
    <w:p w14:paraId="027D8A81" w14:textId="50036DF4" w:rsidR="00487F3D" w:rsidRPr="00487F3D" w:rsidRDefault="00487F3D" w:rsidP="00A02E88">
      <w:pPr>
        <w:spacing w:after="0"/>
        <w:ind w:left="-567"/>
        <w:rPr>
          <w:bCs/>
        </w:rPr>
      </w:pPr>
      <w:r w:rsidRPr="00487F3D">
        <w:rPr>
          <w:bCs/>
        </w:rPr>
        <w:tab/>
        <w:t>Способ крепления</w:t>
      </w:r>
      <w:r w:rsidR="009A34D8">
        <w:rPr>
          <w:bCs/>
        </w:rPr>
        <w:t>:</w:t>
      </w:r>
      <w:r w:rsidR="00A14D51">
        <w:rPr>
          <w:bCs/>
        </w:rPr>
        <w:t xml:space="preserve"> </w:t>
      </w:r>
      <w:r w:rsidR="005F4FB7">
        <w:rPr>
          <w:bCs/>
        </w:rPr>
        <w:t xml:space="preserve">свободно лежащие </w:t>
      </w:r>
    </w:p>
    <w:p w14:paraId="51E14BF3" w14:textId="67611914" w:rsidR="00487F3D" w:rsidRDefault="00487F3D" w:rsidP="00A02E88">
      <w:pPr>
        <w:spacing w:after="0"/>
        <w:ind w:left="-567" w:firstLine="567"/>
        <w:rPr>
          <w:bCs/>
        </w:rPr>
      </w:pPr>
      <w:r w:rsidRPr="00487F3D">
        <w:rPr>
          <w:bCs/>
        </w:rPr>
        <w:t>Размер толщина</w:t>
      </w:r>
      <w:r w:rsidR="009A34D8">
        <w:rPr>
          <w:bCs/>
        </w:rPr>
        <w:t>:</w:t>
      </w:r>
      <w:r w:rsidRPr="00487F3D">
        <w:rPr>
          <w:bCs/>
        </w:rPr>
        <w:t xml:space="preserve"> </w:t>
      </w:r>
      <w:r w:rsidR="00C328A6">
        <w:rPr>
          <w:bCs/>
        </w:rPr>
        <w:t>не менее 0,02</w:t>
      </w:r>
      <w:r w:rsidRPr="00487F3D">
        <w:rPr>
          <w:bCs/>
        </w:rPr>
        <w:t xml:space="preserve">м </w:t>
      </w:r>
    </w:p>
    <w:p w14:paraId="57BA4D02" w14:textId="356C9B3F" w:rsidR="00442523" w:rsidRDefault="00487F3D" w:rsidP="00A02E88">
      <w:pPr>
        <w:spacing w:after="0"/>
        <w:ind w:left="-567"/>
        <w:rPr>
          <w:bCs/>
        </w:rPr>
      </w:pPr>
      <w:r w:rsidRPr="00487F3D">
        <w:rPr>
          <w:bCs/>
        </w:rPr>
        <w:tab/>
      </w:r>
      <w:r>
        <w:rPr>
          <w:bCs/>
        </w:rPr>
        <w:t xml:space="preserve">Листами ППЭ </w:t>
      </w:r>
      <w:r w:rsidR="008D2AFE">
        <w:rPr>
          <w:bCs/>
        </w:rPr>
        <w:t>выстилают поле размером 6х6</w:t>
      </w:r>
      <w:r w:rsidRPr="00487F3D">
        <w:rPr>
          <w:bCs/>
        </w:rPr>
        <w:t xml:space="preserve"> м.</w:t>
      </w:r>
    </w:p>
    <w:p w14:paraId="50550152" w14:textId="77777777" w:rsidR="00487F3D" w:rsidRDefault="00487F3D" w:rsidP="00A02E88">
      <w:pPr>
        <w:spacing w:after="0"/>
        <w:ind w:left="-567"/>
        <w:rPr>
          <w:bCs/>
        </w:rPr>
      </w:pPr>
    </w:p>
    <w:p w14:paraId="5D74CA27" w14:textId="6B8BB768" w:rsidR="00487F3D" w:rsidRPr="00EE3C72" w:rsidRDefault="00487F3D" w:rsidP="00A02E88">
      <w:pPr>
        <w:spacing w:after="0"/>
        <w:ind w:left="-567" w:firstLine="709"/>
        <w:rPr>
          <w:b/>
          <w:bCs/>
        </w:rPr>
      </w:pPr>
      <w:r w:rsidRPr="00EE3C72">
        <w:rPr>
          <w:b/>
          <w:bCs/>
        </w:rPr>
        <w:t>Покрывало</w:t>
      </w:r>
    </w:p>
    <w:p w14:paraId="448B20D4" w14:textId="7D408B24" w:rsidR="00487F3D" w:rsidRPr="00487F3D" w:rsidRDefault="00487F3D" w:rsidP="00A02E88">
      <w:pPr>
        <w:spacing w:after="0"/>
        <w:ind w:left="-567"/>
        <w:rPr>
          <w:bCs/>
        </w:rPr>
      </w:pPr>
      <w:r w:rsidRPr="00487F3D">
        <w:rPr>
          <w:bCs/>
        </w:rPr>
        <w:tab/>
        <w:t>Материал</w:t>
      </w:r>
      <w:r w:rsidR="009A34D8">
        <w:rPr>
          <w:bCs/>
        </w:rPr>
        <w:t>:</w:t>
      </w:r>
      <w:r w:rsidR="00A14D51" w:rsidRPr="00A14D51">
        <w:rPr>
          <w:bCs/>
        </w:rPr>
        <w:t xml:space="preserve"> </w:t>
      </w:r>
      <w:r>
        <w:rPr>
          <w:bCs/>
        </w:rPr>
        <w:t>ПВХ</w:t>
      </w:r>
      <w:r w:rsidR="005F4FB7">
        <w:rPr>
          <w:bCs/>
        </w:rPr>
        <w:t xml:space="preserve"> (</w:t>
      </w:r>
      <w:r w:rsidR="00EE3C72">
        <w:rPr>
          <w:bCs/>
        </w:rPr>
        <w:t>поливинилхлорид</w:t>
      </w:r>
      <w:r w:rsidR="005F4FB7">
        <w:rPr>
          <w:bCs/>
        </w:rPr>
        <w:t>)</w:t>
      </w:r>
      <w:proofErr w:type="gramStart"/>
      <w:r w:rsidR="005F4FB7">
        <w:rPr>
          <w:bCs/>
        </w:rPr>
        <w:t xml:space="preserve"> </w:t>
      </w:r>
      <w:r w:rsidRPr="00487F3D">
        <w:rPr>
          <w:bCs/>
        </w:rPr>
        <w:t>,</w:t>
      </w:r>
      <w:proofErr w:type="gramEnd"/>
      <w:r w:rsidRPr="00487F3D">
        <w:rPr>
          <w:bCs/>
        </w:rPr>
        <w:tab/>
        <w:t xml:space="preserve"> </w:t>
      </w:r>
    </w:p>
    <w:p w14:paraId="6AAC5C33" w14:textId="63AF8530" w:rsidR="005F4FB7" w:rsidRDefault="005F4FB7" w:rsidP="00A02E88">
      <w:pPr>
        <w:spacing w:after="0"/>
        <w:ind w:left="-567"/>
        <w:rPr>
          <w:bCs/>
        </w:rPr>
      </w:pPr>
      <w:r>
        <w:rPr>
          <w:bCs/>
        </w:rPr>
        <w:tab/>
        <w:t>Способ крепления</w:t>
      </w:r>
      <w:r w:rsidR="009A34D8">
        <w:rPr>
          <w:bCs/>
        </w:rPr>
        <w:t>:</w:t>
      </w:r>
      <w:r w:rsidR="00A14D51" w:rsidRPr="00A14D51">
        <w:rPr>
          <w:bCs/>
        </w:rPr>
        <w:t xml:space="preserve"> </w:t>
      </w:r>
      <w:proofErr w:type="spellStart"/>
      <w:r>
        <w:rPr>
          <w:bCs/>
        </w:rPr>
        <w:t>велькро</w:t>
      </w:r>
      <w:proofErr w:type="spellEnd"/>
      <w:r>
        <w:rPr>
          <w:bCs/>
        </w:rPr>
        <w:t xml:space="preserve"> по углам ринга, по нижнему краю стяжка на люверсах.</w:t>
      </w:r>
    </w:p>
    <w:p w14:paraId="66E45BC2" w14:textId="7D15F85B" w:rsidR="005F4FB7" w:rsidRPr="005F4FB7" w:rsidRDefault="005F4FB7" w:rsidP="00A02E88">
      <w:pPr>
        <w:spacing w:after="0"/>
        <w:ind w:left="-567" w:firstLine="567"/>
        <w:rPr>
          <w:bCs/>
        </w:rPr>
      </w:pPr>
      <w:r>
        <w:rPr>
          <w:bCs/>
        </w:rPr>
        <w:t>Плотность</w:t>
      </w:r>
      <w:r w:rsidR="009A34D8">
        <w:rPr>
          <w:bCs/>
        </w:rPr>
        <w:t>:</w:t>
      </w:r>
      <w:r>
        <w:rPr>
          <w:bCs/>
        </w:rPr>
        <w:t xml:space="preserve"> не менее 650 кг/м</w:t>
      </w:r>
      <w:r>
        <w:rPr>
          <w:bCs/>
          <w:vertAlign w:val="superscript"/>
        </w:rPr>
        <w:t>3</w:t>
      </w:r>
    </w:p>
    <w:p w14:paraId="7FE73DEB" w14:textId="10031956" w:rsidR="00487F3D" w:rsidRDefault="00487F3D" w:rsidP="00A02E88">
      <w:pPr>
        <w:spacing w:after="0"/>
        <w:ind w:left="-567"/>
        <w:rPr>
          <w:bCs/>
        </w:rPr>
      </w:pPr>
      <w:r>
        <w:rPr>
          <w:bCs/>
        </w:rPr>
        <w:t xml:space="preserve">            </w:t>
      </w:r>
      <w:r w:rsidRPr="00487F3D">
        <w:rPr>
          <w:bCs/>
        </w:rPr>
        <w:t>Размер</w:t>
      </w:r>
      <w:r w:rsidR="009A34D8">
        <w:rPr>
          <w:bCs/>
        </w:rPr>
        <w:t>:</w:t>
      </w:r>
      <w:r w:rsidRPr="00487F3D">
        <w:rPr>
          <w:bCs/>
        </w:rPr>
        <w:t xml:space="preserve"> </w:t>
      </w:r>
      <w:r w:rsidR="008D2AFE">
        <w:rPr>
          <w:bCs/>
        </w:rPr>
        <w:t>не менее 8х8</w:t>
      </w:r>
      <w:r w:rsidR="005F4FB7">
        <w:rPr>
          <w:bCs/>
        </w:rPr>
        <w:t xml:space="preserve"> м</w:t>
      </w:r>
    </w:p>
    <w:p w14:paraId="77F3E2CE" w14:textId="77777777" w:rsidR="005F4FB7" w:rsidRDefault="005F4FB7" w:rsidP="00A02E88">
      <w:pPr>
        <w:spacing w:after="0"/>
        <w:ind w:left="-567" w:firstLine="567"/>
        <w:rPr>
          <w:bCs/>
        </w:rPr>
      </w:pPr>
      <w:r w:rsidRPr="007B1AE0">
        <w:rPr>
          <w:bCs/>
        </w:rPr>
        <w:t>Покрывало тентовое закрывает боевую зону ринга, а также юбки помоста.</w:t>
      </w:r>
    </w:p>
    <w:p w14:paraId="4DC77E82" w14:textId="77777777" w:rsidR="00EE3C72" w:rsidRPr="007B1AE0" w:rsidRDefault="00EE3C72" w:rsidP="00A02E88">
      <w:pPr>
        <w:spacing w:after="0"/>
        <w:ind w:left="-567"/>
        <w:rPr>
          <w:bCs/>
        </w:rPr>
      </w:pPr>
    </w:p>
    <w:p w14:paraId="7F3569E7" w14:textId="5B4357E1" w:rsidR="00442523" w:rsidRPr="00EE3C72" w:rsidRDefault="00442523" w:rsidP="00A02E88">
      <w:pPr>
        <w:spacing w:after="0"/>
        <w:ind w:firstLine="142"/>
        <w:rPr>
          <w:bCs/>
        </w:rPr>
      </w:pPr>
      <w:r w:rsidRPr="009745F4">
        <w:rPr>
          <w:b/>
          <w:bCs/>
          <w:sz w:val="28"/>
          <w:szCs w:val="28"/>
        </w:rPr>
        <w:t>Боевая зона</w:t>
      </w:r>
      <w:r w:rsidRPr="006F5B83">
        <w:rPr>
          <w:b/>
          <w:bCs/>
          <w:sz w:val="32"/>
          <w:szCs w:val="32"/>
        </w:rPr>
        <w:t xml:space="preserve"> </w:t>
      </w:r>
      <w:r w:rsidRPr="006F5B83">
        <w:rPr>
          <w:bCs/>
        </w:rPr>
        <w:t xml:space="preserve">состоит </w:t>
      </w:r>
      <w:r w:rsidRPr="00EE3C72">
        <w:rPr>
          <w:bCs/>
        </w:rPr>
        <w:t>из следующих комплектующих: канаты, перемычки канатов, растяжки канатов,</w:t>
      </w:r>
      <w:r w:rsidR="001C3646" w:rsidRPr="00EE3C72">
        <w:rPr>
          <w:bCs/>
        </w:rPr>
        <w:t xml:space="preserve"> </w:t>
      </w:r>
      <w:r w:rsidRPr="00EE3C72">
        <w:rPr>
          <w:bCs/>
        </w:rPr>
        <w:t>защита растяжек, подушки угловые, поворотные сидения.</w:t>
      </w:r>
    </w:p>
    <w:p w14:paraId="3F2CBCD4" w14:textId="474193F1" w:rsidR="00442523" w:rsidRPr="00442523" w:rsidRDefault="00442523" w:rsidP="00A02E88">
      <w:pPr>
        <w:ind w:left="-142" w:firstLine="284"/>
        <w:rPr>
          <w:b/>
          <w:bCs/>
        </w:rPr>
      </w:pPr>
      <w:r w:rsidRPr="00EE3C72">
        <w:rPr>
          <w:b/>
          <w:bCs/>
        </w:rPr>
        <w:t>Канаты</w:t>
      </w:r>
    </w:p>
    <w:p w14:paraId="3254D8DF" w14:textId="041B1DBB" w:rsidR="00442523" w:rsidRPr="007B1AE0" w:rsidRDefault="00442523" w:rsidP="00A02E88">
      <w:pPr>
        <w:spacing w:after="0"/>
        <w:ind w:left="-567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A14D51" w:rsidRPr="00A14D51">
        <w:rPr>
          <w:bCs/>
        </w:rPr>
        <w:t xml:space="preserve"> </w:t>
      </w:r>
      <w:r w:rsidRPr="007B1AE0">
        <w:rPr>
          <w:bCs/>
        </w:rPr>
        <w:t>Стальной трос, трубка полиэтилен</w:t>
      </w:r>
      <w:r w:rsidR="00EE3C72">
        <w:rPr>
          <w:bCs/>
        </w:rPr>
        <w:t xml:space="preserve">, чехол из ПВХ </w:t>
      </w:r>
      <w:r w:rsidR="00EE3C72" w:rsidRPr="00EE3C72">
        <w:rPr>
          <w:bCs/>
        </w:rPr>
        <w:t>(поливинилхлорид)</w:t>
      </w:r>
      <w:r w:rsidRPr="007B1AE0">
        <w:rPr>
          <w:bCs/>
        </w:rPr>
        <w:tab/>
        <w:t xml:space="preserve"> </w:t>
      </w:r>
    </w:p>
    <w:p w14:paraId="7C10C444" w14:textId="1F5031ED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Размер</w:t>
      </w:r>
      <w:r w:rsidR="009A34D8">
        <w:rPr>
          <w:bCs/>
        </w:rPr>
        <w:t>:</w:t>
      </w:r>
      <w:r w:rsidR="00863F5B" w:rsidRPr="007B1AE0">
        <w:rPr>
          <w:bCs/>
        </w:rPr>
        <w:t xml:space="preserve"> </w:t>
      </w:r>
      <w:r w:rsidRPr="007B1AE0">
        <w:rPr>
          <w:bCs/>
        </w:rPr>
        <w:t>Наружный диаметр каната не менее 40 мм не более 45 мм</w:t>
      </w:r>
    </w:p>
    <w:p w14:paraId="7C3F1FCD" w14:textId="088C5639" w:rsidR="00442523" w:rsidRPr="007B1AE0" w:rsidRDefault="00442523" w:rsidP="00A02E88">
      <w:pPr>
        <w:spacing w:after="0"/>
        <w:rPr>
          <w:bCs/>
        </w:rPr>
      </w:pPr>
      <w:r w:rsidRPr="007B1AE0">
        <w:rPr>
          <w:bCs/>
        </w:rPr>
        <w:lastRenderedPageBreak/>
        <w:t>Трубка полиэтилен диаметр не менее 6 мм не более 8 мм</w:t>
      </w:r>
      <w:r w:rsidRPr="007B1AE0">
        <w:rPr>
          <w:bCs/>
        </w:rPr>
        <w:tab/>
        <w:t xml:space="preserve"> </w:t>
      </w:r>
      <w:r w:rsidRPr="007B1AE0">
        <w:rPr>
          <w:bCs/>
        </w:rPr>
        <w:tab/>
      </w:r>
      <w:r w:rsidRPr="007B1AE0">
        <w:rPr>
          <w:bCs/>
        </w:rPr>
        <w:tab/>
        <w:t xml:space="preserve"> </w:t>
      </w:r>
    </w:p>
    <w:p w14:paraId="1CB3E619" w14:textId="62982444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Монтаж</w:t>
      </w:r>
      <w:r w:rsidR="009A34D8">
        <w:rPr>
          <w:bCs/>
        </w:rPr>
        <w:t>:</w:t>
      </w:r>
      <w:r w:rsidRPr="007B1AE0">
        <w:rPr>
          <w:bCs/>
        </w:rPr>
        <w:t xml:space="preserve"> С помощью разъёмных скоб</w:t>
      </w:r>
      <w:r w:rsidRPr="007B1AE0">
        <w:rPr>
          <w:bCs/>
        </w:rPr>
        <w:tab/>
      </w:r>
    </w:p>
    <w:p w14:paraId="3C8F12D7" w14:textId="7996A30A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Натяжение</w:t>
      </w:r>
      <w:r w:rsidR="009A34D8">
        <w:rPr>
          <w:bCs/>
        </w:rPr>
        <w:t>:</w:t>
      </w:r>
      <w:r w:rsidR="00A14D51" w:rsidRPr="00A14D51">
        <w:rPr>
          <w:bCs/>
        </w:rPr>
        <w:t xml:space="preserve"> </w:t>
      </w:r>
      <w:r w:rsidRPr="007B1AE0">
        <w:rPr>
          <w:bCs/>
        </w:rPr>
        <w:t xml:space="preserve">С помощью талрепов </w:t>
      </w:r>
      <w:r w:rsidRPr="007B1AE0">
        <w:rPr>
          <w:bCs/>
        </w:rPr>
        <w:tab/>
        <w:t xml:space="preserve"> </w:t>
      </w:r>
    </w:p>
    <w:p w14:paraId="57D2A010" w14:textId="5FEB23CC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="00A14D51">
        <w:rPr>
          <w:bCs/>
        </w:rPr>
        <w:t xml:space="preserve"> </w:t>
      </w:r>
      <w:r w:rsidRPr="007B1AE0">
        <w:rPr>
          <w:bCs/>
        </w:rPr>
        <w:t xml:space="preserve">По запросу </w:t>
      </w:r>
      <w:r w:rsidRPr="007B1AE0">
        <w:rPr>
          <w:bCs/>
        </w:rPr>
        <w:tab/>
        <w:t xml:space="preserve"> </w:t>
      </w:r>
    </w:p>
    <w:p w14:paraId="1D773C1A" w14:textId="727C685E" w:rsidR="00EE3C72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r w:rsidR="00A14D51">
        <w:rPr>
          <w:bCs/>
        </w:rPr>
        <w:t xml:space="preserve"> </w:t>
      </w:r>
      <w:r w:rsidRPr="007B1AE0">
        <w:rPr>
          <w:bCs/>
        </w:rPr>
        <w:t xml:space="preserve">Не менее 16 </w:t>
      </w:r>
      <w:r w:rsidR="001C3646" w:rsidRPr="007B1AE0">
        <w:rPr>
          <w:bCs/>
        </w:rPr>
        <w:t>шт.</w:t>
      </w:r>
    </w:p>
    <w:p w14:paraId="46537D79" w14:textId="024976C2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</w:r>
    </w:p>
    <w:p w14:paraId="0C0167DF" w14:textId="77777777" w:rsidR="00442523" w:rsidRPr="00442523" w:rsidRDefault="00442523" w:rsidP="00A02E88">
      <w:pPr>
        <w:ind w:left="142" w:hanging="142"/>
        <w:rPr>
          <w:b/>
          <w:bCs/>
        </w:rPr>
      </w:pPr>
      <w:r w:rsidRPr="00442523">
        <w:rPr>
          <w:b/>
          <w:bCs/>
        </w:rPr>
        <w:tab/>
        <w:t xml:space="preserve">Перемычки канатов </w:t>
      </w:r>
    </w:p>
    <w:p w14:paraId="2CFA927B" w14:textId="4BFEA7C9" w:rsidR="00442523" w:rsidRPr="007B1AE0" w:rsidRDefault="00442523" w:rsidP="00A02E88">
      <w:pPr>
        <w:spacing w:after="0"/>
        <w:ind w:left="-567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A14D51">
        <w:rPr>
          <w:bCs/>
          <w:lang w:val="en-US"/>
        </w:rPr>
        <w:t xml:space="preserve"> </w:t>
      </w:r>
      <w:r w:rsidRPr="007B1AE0">
        <w:rPr>
          <w:bCs/>
        </w:rPr>
        <w:t xml:space="preserve">ПВХ </w:t>
      </w:r>
      <w:r w:rsidR="00EE3C72" w:rsidRPr="00EE3C72">
        <w:rPr>
          <w:bCs/>
        </w:rPr>
        <w:t>(поливинилхлорид)</w:t>
      </w:r>
      <w:r w:rsidRPr="007B1AE0">
        <w:rPr>
          <w:bCs/>
        </w:rPr>
        <w:t xml:space="preserve"> </w:t>
      </w:r>
      <w:r w:rsidRPr="007B1AE0">
        <w:rPr>
          <w:bCs/>
        </w:rPr>
        <w:tab/>
        <w:t xml:space="preserve"> </w:t>
      </w:r>
    </w:p>
    <w:p w14:paraId="54506BE6" w14:textId="70747752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Размер</w:t>
      </w:r>
      <w:r w:rsidR="00863F5B" w:rsidRPr="007B1AE0">
        <w:rPr>
          <w:bCs/>
        </w:rPr>
        <w:t>: ш</w:t>
      </w:r>
      <w:r w:rsidRPr="007B1AE0">
        <w:rPr>
          <w:bCs/>
        </w:rPr>
        <w:t xml:space="preserve">ирина не менее </w:t>
      </w:r>
      <w:r w:rsidR="00EE3C72">
        <w:rPr>
          <w:bCs/>
        </w:rPr>
        <w:t>0,11</w:t>
      </w:r>
      <w:r w:rsidRPr="007B1AE0">
        <w:rPr>
          <w:bCs/>
        </w:rPr>
        <w:t xml:space="preserve"> мм не более </w:t>
      </w:r>
      <w:r w:rsidR="00EE3C72">
        <w:rPr>
          <w:bCs/>
        </w:rPr>
        <w:t>0,12</w:t>
      </w:r>
      <w:r w:rsidRPr="007B1AE0">
        <w:rPr>
          <w:bCs/>
        </w:rPr>
        <w:t xml:space="preserve"> мм</w:t>
      </w:r>
      <w:r w:rsidR="00863F5B" w:rsidRPr="007B1AE0">
        <w:rPr>
          <w:bCs/>
        </w:rPr>
        <w:t>, д</w:t>
      </w:r>
      <w:r w:rsidRPr="007B1AE0">
        <w:rPr>
          <w:bCs/>
        </w:rPr>
        <w:t xml:space="preserve">лина не менее </w:t>
      </w:r>
      <w:r w:rsidR="00EE3C72">
        <w:rPr>
          <w:bCs/>
        </w:rPr>
        <w:t>0,9</w:t>
      </w:r>
      <w:r w:rsidRPr="007B1AE0">
        <w:rPr>
          <w:bCs/>
        </w:rPr>
        <w:t xml:space="preserve"> мм не более </w:t>
      </w:r>
      <w:r w:rsidR="00EE3C72">
        <w:rPr>
          <w:bCs/>
        </w:rPr>
        <w:t>0,92</w:t>
      </w:r>
      <w:r w:rsidRPr="007B1AE0">
        <w:rPr>
          <w:bCs/>
        </w:rPr>
        <w:t xml:space="preserve"> мм</w:t>
      </w:r>
      <w:r w:rsidRPr="007B1AE0">
        <w:rPr>
          <w:bCs/>
        </w:rPr>
        <w:tab/>
        <w:t xml:space="preserve"> </w:t>
      </w:r>
    </w:p>
    <w:p w14:paraId="67B4CD07" w14:textId="21E408EE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Тех. Особенность</w:t>
      </w:r>
      <w:r w:rsidR="009A34D8">
        <w:rPr>
          <w:bCs/>
        </w:rPr>
        <w:t>:</w:t>
      </w:r>
      <w:r w:rsidR="00A14D51">
        <w:rPr>
          <w:bCs/>
        </w:rPr>
        <w:t xml:space="preserve"> </w:t>
      </w:r>
      <w:r w:rsidRPr="007B1AE0">
        <w:rPr>
          <w:bCs/>
        </w:rPr>
        <w:t xml:space="preserve">Жестко фиксирует расстояние между канатами </w:t>
      </w:r>
      <w:r w:rsidRPr="007B1AE0">
        <w:rPr>
          <w:bCs/>
        </w:rPr>
        <w:tab/>
        <w:t xml:space="preserve"> </w:t>
      </w:r>
    </w:p>
    <w:p w14:paraId="1E2A6681" w14:textId="17ABE5E5" w:rsidR="00442523" w:rsidRPr="007B1AE0" w:rsidRDefault="000A45AF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Монтаж</w:t>
      </w:r>
      <w:r w:rsidR="009A34D8">
        <w:rPr>
          <w:bCs/>
        </w:rPr>
        <w:t>:</w:t>
      </w:r>
      <w:r w:rsidRPr="007B1AE0">
        <w:rPr>
          <w:bCs/>
        </w:rPr>
        <w:t xml:space="preserve"> </w:t>
      </w:r>
      <w:r w:rsidR="00442523" w:rsidRPr="007B1AE0">
        <w:rPr>
          <w:bCs/>
        </w:rPr>
        <w:t xml:space="preserve"> С помощью </w:t>
      </w:r>
      <w:proofErr w:type="spellStart"/>
      <w:r w:rsidR="00EE3C72">
        <w:rPr>
          <w:bCs/>
        </w:rPr>
        <w:t>велькро</w:t>
      </w:r>
      <w:proofErr w:type="spellEnd"/>
      <w:r w:rsidR="00442523" w:rsidRPr="007B1AE0">
        <w:rPr>
          <w:bCs/>
        </w:rPr>
        <w:t xml:space="preserve"> </w:t>
      </w:r>
    </w:p>
    <w:p w14:paraId="5BAB17FC" w14:textId="389F300C" w:rsidR="00442523" w:rsidRPr="007B1AE0" w:rsidRDefault="000A45AF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Pr="007B1AE0">
        <w:rPr>
          <w:bCs/>
        </w:rPr>
        <w:t xml:space="preserve"> </w:t>
      </w:r>
      <w:r w:rsidR="00442523" w:rsidRPr="007B1AE0">
        <w:rPr>
          <w:bCs/>
        </w:rPr>
        <w:t>По запросу</w:t>
      </w:r>
      <w:r w:rsidR="00442523" w:rsidRPr="007B1AE0">
        <w:rPr>
          <w:bCs/>
        </w:rPr>
        <w:tab/>
      </w:r>
    </w:p>
    <w:p w14:paraId="4DC4166E" w14:textId="1968A402" w:rsidR="00442523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r w:rsidR="00A14D51">
        <w:rPr>
          <w:bCs/>
        </w:rPr>
        <w:t xml:space="preserve"> </w:t>
      </w:r>
      <w:r w:rsidRPr="007B1AE0">
        <w:rPr>
          <w:bCs/>
        </w:rPr>
        <w:t xml:space="preserve">Не менее 8 </w:t>
      </w:r>
      <w:r w:rsidR="001C3646" w:rsidRPr="007B1AE0">
        <w:rPr>
          <w:bCs/>
        </w:rPr>
        <w:t>шт.</w:t>
      </w:r>
      <w:r w:rsidRPr="007B1AE0">
        <w:rPr>
          <w:bCs/>
        </w:rPr>
        <w:tab/>
      </w:r>
    </w:p>
    <w:p w14:paraId="3F0965E1" w14:textId="77777777" w:rsidR="00EE3C72" w:rsidRPr="007B1AE0" w:rsidRDefault="00EE3C72" w:rsidP="00A02E88">
      <w:pPr>
        <w:spacing w:after="0"/>
        <w:ind w:left="-567"/>
        <w:rPr>
          <w:bCs/>
        </w:rPr>
      </w:pPr>
    </w:p>
    <w:p w14:paraId="769D6BC6" w14:textId="39D566B5" w:rsidR="00442523" w:rsidRPr="00442523" w:rsidRDefault="00442523" w:rsidP="00A02E88">
      <w:pPr>
        <w:ind w:firstLine="142"/>
        <w:rPr>
          <w:b/>
          <w:bCs/>
        </w:rPr>
      </w:pPr>
      <w:r w:rsidRPr="00442523">
        <w:rPr>
          <w:b/>
          <w:bCs/>
        </w:rPr>
        <w:t xml:space="preserve">Растяжки канатов </w:t>
      </w:r>
    </w:p>
    <w:p w14:paraId="103C87C3" w14:textId="6C160B8E" w:rsidR="00442523" w:rsidRPr="007B1AE0" w:rsidRDefault="00442523" w:rsidP="00A02E88">
      <w:pPr>
        <w:spacing w:after="0"/>
        <w:ind w:left="-567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A14D51" w:rsidRPr="00A14D51">
        <w:rPr>
          <w:bCs/>
        </w:rPr>
        <w:t xml:space="preserve"> </w:t>
      </w:r>
      <w:r w:rsidRPr="007B1AE0">
        <w:rPr>
          <w:bCs/>
        </w:rPr>
        <w:t>Оцинкованная цепь, разъёмная скоба, талреп</w:t>
      </w:r>
      <w:r w:rsidRPr="007B1AE0">
        <w:rPr>
          <w:bCs/>
        </w:rPr>
        <w:tab/>
      </w:r>
    </w:p>
    <w:p w14:paraId="7D310EFD" w14:textId="60861F61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Натяжение</w:t>
      </w:r>
      <w:r w:rsidR="009A34D8">
        <w:rPr>
          <w:bCs/>
        </w:rPr>
        <w:t>:</w:t>
      </w:r>
      <w:r w:rsidR="00A14D51">
        <w:rPr>
          <w:bCs/>
        </w:rPr>
        <w:t xml:space="preserve"> </w:t>
      </w:r>
      <w:r w:rsidRPr="007B1AE0">
        <w:rPr>
          <w:bCs/>
        </w:rPr>
        <w:t>С помощью талрепов</w:t>
      </w:r>
      <w:r w:rsidRPr="007B1AE0">
        <w:rPr>
          <w:bCs/>
        </w:rPr>
        <w:tab/>
      </w:r>
    </w:p>
    <w:p w14:paraId="5E19073B" w14:textId="600BF735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="00A14D51" w:rsidRPr="00A14D51">
        <w:rPr>
          <w:bCs/>
        </w:rPr>
        <w:t xml:space="preserve"> </w:t>
      </w:r>
      <w:r w:rsidRPr="007B1AE0">
        <w:rPr>
          <w:bCs/>
        </w:rPr>
        <w:t>По запросу</w:t>
      </w:r>
      <w:r w:rsidRPr="007B1AE0">
        <w:rPr>
          <w:bCs/>
        </w:rPr>
        <w:tab/>
      </w:r>
    </w:p>
    <w:p w14:paraId="5CB2F07A" w14:textId="76672218" w:rsidR="006F5B83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r w:rsidR="00A14D51">
        <w:rPr>
          <w:bCs/>
          <w:lang w:val="en-US"/>
        </w:rPr>
        <w:t xml:space="preserve"> </w:t>
      </w:r>
      <w:r w:rsidRPr="007B1AE0">
        <w:rPr>
          <w:bCs/>
        </w:rPr>
        <w:t xml:space="preserve">Не менее 16 </w:t>
      </w:r>
      <w:proofErr w:type="spellStart"/>
      <w:proofErr w:type="gramStart"/>
      <w:r w:rsidRPr="007B1AE0">
        <w:rPr>
          <w:bCs/>
        </w:rPr>
        <w:t>шт</w:t>
      </w:r>
      <w:proofErr w:type="spellEnd"/>
      <w:proofErr w:type="gramEnd"/>
    </w:p>
    <w:p w14:paraId="01373E13" w14:textId="57C05874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</w:r>
    </w:p>
    <w:p w14:paraId="3F551800" w14:textId="4AD205A5" w:rsidR="00442523" w:rsidRDefault="00442523" w:rsidP="00A02E88">
      <w:pPr>
        <w:spacing w:after="0"/>
        <w:ind w:firstLine="142"/>
        <w:rPr>
          <w:b/>
          <w:bCs/>
        </w:rPr>
      </w:pPr>
      <w:r w:rsidRPr="006F5B83">
        <w:rPr>
          <w:b/>
          <w:bCs/>
        </w:rPr>
        <w:t xml:space="preserve">Подушки угловые </w:t>
      </w:r>
    </w:p>
    <w:p w14:paraId="090E35B5" w14:textId="77777777" w:rsidR="006F5B83" w:rsidRPr="006F5B83" w:rsidRDefault="006F5B83" w:rsidP="00A02E88">
      <w:pPr>
        <w:spacing w:after="0"/>
        <w:ind w:left="-567"/>
        <w:rPr>
          <w:b/>
          <w:bCs/>
        </w:rPr>
      </w:pPr>
    </w:p>
    <w:p w14:paraId="3E867B36" w14:textId="10718D88" w:rsidR="00442523" w:rsidRPr="007B1AE0" w:rsidRDefault="00442523" w:rsidP="00A02E88">
      <w:pPr>
        <w:spacing w:after="0"/>
        <w:rPr>
          <w:bCs/>
        </w:rPr>
      </w:pPr>
      <w:r w:rsidRPr="007B1AE0">
        <w:rPr>
          <w:bCs/>
        </w:rPr>
        <w:t>Ма</w:t>
      </w:r>
      <w:r w:rsidR="006F5B83">
        <w:rPr>
          <w:bCs/>
        </w:rPr>
        <w:t>териал</w:t>
      </w:r>
      <w:r w:rsidR="009A34D8">
        <w:rPr>
          <w:bCs/>
        </w:rPr>
        <w:t>:</w:t>
      </w:r>
      <w:r w:rsidR="00A14D51" w:rsidRPr="00A14D51">
        <w:rPr>
          <w:bCs/>
        </w:rPr>
        <w:t xml:space="preserve"> </w:t>
      </w:r>
      <w:r w:rsidR="006F5B83">
        <w:rPr>
          <w:bCs/>
        </w:rPr>
        <w:t xml:space="preserve">ППЭ в чехле из тента ПВХ </w:t>
      </w:r>
      <w:r w:rsidR="006F5B83" w:rsidRPr="006F5B83">
        <w:rPr>
          <w:bCs/>
        </w:rPr>
        <w:t>(поливинилхлорид)</w:t>
      </w:r>
    </w:p>
    <w:p w14:paraId="4831A94C" w14:textId="5037EB1A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Размер</w:t>
      </w:r>
      <w:r w:rsidR="009A34D8">
        <w:rPr>
          <w:bCs/>
        </w:rPr>
        <w:t>:</w:t>
      </w:r>
      <w:r w:rsidR="006F5B83">
        <w:rPr>
          <w:bCs/>
        </w:rPr>
        <w:t xml:space="preserve"> </w:t>
      </w:r>
      <w:r w:rsidR="00A14D51" w:rsidRPr="00A14D51">
        <w:rPr>
          <w:bCs/>
        </w:rPr>
        <w:t xml:space="preserve"> </w:t>
      </w:r>
      <w:r w:rsidRPr="007B1AE0">
        <w:rPr>
          <w:bCs/>
        </w:rPr>
        <w:t>Не менее 1х</w:t>
      </w:r>
      <w:r w:rsidR="00C328A6">
        <w:rPr>
          <w:bCs/>
        </w:rPr>
        <w:t>0,</w:t>
      </w:r>
      <w:r w:rsidRPr="007B1AE0">
        <w:rPr>
          <w:bCs/>
        </w:rPr>
        <w:t>2х</w:t>
      </w:r>
      <w:r w:rsidR="00C328A6">
        <w:rPr>
          <w:bCs/>
        </w:rPr>
        <w:t>0,2</w:t>
      </w:r>
      <w:r w:rsidRPr="007B1AE0">
        <w:rPr>
          <w:bCs/>
        </w:rPr>
        <w:t>мм</w:t>
      </w:r>
      <w:r w:rsidRPr="007B1AE0">
        <w:rPr>
          <w:bCs/>
        </w:rPr>
        <w:tab/>
      </w:r>
    </w:p>
    <w:p w14:paraId="3438AAEB" w14:textId="4E59AD90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Монтаж</w:t>
      </w:r>
      <w:r w:rsidR="009A34D8">
        <w:rPr>
          <w:bCs/>
        </w:rPr>
        <w:t>:</w:t>
      </w:r>
      <w:r w:rsidR="00A14D51">
        <w:rPr>
          <w:bCs/>
        </w:rPr>
        <w:t xml:space="preserve"> </w:t>
      </w:r>
      <w:r w:rsidR="00A14D51" w:rsidRPr="00A14D51">
        <w:rPr>
          <w:bCs/>
        </w:rPr>
        <w:t xml:space="preserve"> </w:t>
      </w:r>
      <w:r w:rsidRPr="007B1AE0">
        <w:rPr>
          <w:bCs/>
        </w:rPr>
        <w:t xml:space="preserve">С помощью </w:t>
      </w:r>
      <w:proofErr w:type="spellStart"/>
      <w:r w:rsidR="006F5B83">
        <w:rPr>
          <w:bCs/>
        </w:rPr>
        <w:t>велькро</w:t>
      </w:r>
      <w:proofErr w:type="spellEnd"/>
      <w:r w:rsidR="006F5B83">
        <w:rPr>
          <w:bCs/>
        </w:rPr>
        <w:t xml:space="preserve"> </w:t>
      </w:r>
      <w:r w:rsidRPr="007B1AE0">
        <w:rPr>
          <w:bCs/>
        </w:rPr>
        <w:tab/>
      </w:r>
    </w:p>
    <w:p w14:paraId="7D01B8D5" w14:textId="50602654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="003C5455">
        <w:rPr>
          <w:bCs/>
        </w:rPr>
        <w:t xml:space="preserve"> </w:t>
      </w:r>
      <w:r w:rsidRPr="007B1AE0">
        <w:rPr>
          <w:bCs/>
        </w:rPr>
        <w:t>По запросу</w:t>
      </w:r>
      <w:r w:rsidRPr="007B1AE0">
        <w:rPr>
          <w:bCs/>
        </w:rPr>
        <w:tab/>
      </w:r>
    </w:p>
    <w:p w14:paraId="664C6835" w14:textId="13AB4733" w:rsidR="00442523" w:rsidRPr="007B1AE0" w:rsidRDefault="008A0904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bookmarkStart w:id="0" w:name="_GoBack"/>
      <w:bookmarkEnd w:id="0"/>
      <w:r w:rsidR="003C5455">
        <w:rPr>
          <w:bCs/>
        </w:rPr>
        <w:t xml:space="preserve"> </w:t>
      </w:r>
      <w:r w:rsidR="00442523" w:rsidRPr="007B1AE0">
        <w:rPr>
          <w:bCs/>
        </w:rPr>
        <w:t xml:space="preserve">Не менее 4 </w:t>
      </w:r>
      <w:r w:rsidR="000A45AF" w:rsidRPr="007B1AE0">
        <w:rPr>
          <w:bCs/>
        </w:rPr>
        <w:t>шт.</w:t>
      </w:r>
      <w:r w:rsidR="00442523" w:rsidRPr="007B1AE0">
        <w:rPr>
          <w:bCs/>
        </w:rPr>
        <w:tab/>
      </w:r>
    </w:p>
    <w:p w14:paraId="212FFE36" w14:textId="77777777" w:rsidR="002531D0" w:rsidRDefault="002531D0" w:rsidP="00A02E88">
      <w:pPr>
        <w:ind w:left="-567"/>
        <w:rPr>
          <w:b/>
          <w:bCs/>
        </w:rPr>
      </w:pPr>
    </w:p>
    <w:sectPr w:rsidR="002531D0" w:rsidSect="00A02E8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F2"/>
    <w:rsid w:val="0004345C"/>
    <w:rsid w:val="0009027D"/>
    <w:rsid w:val="000A45AF"/>
    <w:rsid w:val="000B40CD"/>
    <w:rsid w:val="000E72C4"/>
    <w:rsid w:val="00106868"/>
    <w:rsid w:val="00133AD6"/>
    <w:rsid w:val="001521BC"/>
    <w:rsid w:val="00166456"/>
    <w:rsid w:val="001B2E67"/>
    <w:rsid w:val="001C3646"/>
    <w:rsid w:val="001D6317"/>
    <w:rsid w:val="002355F2"/>
    <w:rsid w:val="002531D0"/>
    <w:rsid w:val="002B4016"/>
    <w:rsid w:val="00333EF9"/>
    <w:rsid w:val="003649B2"/>
    <w:rsid w:val="00397557"/>
    <w:rsid w:val="003A3E24"/>
    <w:rsid w:val="003B693A"/>
    <w:rsid w:val="003C5455"/>
    <w:rsid w:val="00415CF1"/>
    <w:rsid w:val="00422EF4"/>
    <w:rsid w:val="00442523"/>
    <w:rsid w:val="00476BA2"/>
    <w:rsid w:val="00487F3D"/>
    <w:rsid w:val="004D3FE5"/>
    <w:rsid w:val="004D6B2A"/>
    <w:rsid w:val="004E00CD"/>
    <w:rsid w:val="00512A65"/>
    <w:rsid w:val="0055731D"/>
    <w:rsid w:val="005F4FB7"/>
    <w:rsid w:val="00642B9A"/>
    <w:rsid w:val="00646923"/>
    <w:rsid w:val="00696191"/>
    <w:rsid w:val="006A0025"/>
    <w:rsid w:val="006F5B83"/>
    <w:rsid w:val="00722C0A"/>
    <w:rsid w:val="00736E50"/>
    <w:rsid w:val="007B1AE0"/>
    <w:rsid w:val="00863F5B"/>
    <w:rsid w:val="008A0904"/>
    <w:rsid w:val="008C5AAB"/>
    <w:rsid w:val="008D1038"/>
    <w:rsid w:val="008D2AFE"/>
    <w:rsid w:val="009459FE"/>
    <w:rsid w:val="009745F4"/>
    <w:rsid w:val="009A34D8"/>
    <w:rsid w:val="00A02E88"/>
    <w:rsid w:val="00A04727"/>
    <w:rsid w:val="00A14D51"/>
    <w:rsid w:val="00A57240"/>
    <w:rsid w:val="00AB34C5"/>
    <w:rsid w:val="00AC52B4"/>
    <w:rsid w:val="00AF01D1"/>
    <w:rsid w:val="00B07E52"/>
    <w:rsid w:val="00B527B9"/>
    <w:rsid w:val="00B974E1"/>
    <w:rsid w:val="00BA45BB"/>
    <w:rsid w:val="00BB35C4"/>
    <w:rsid w:val="00BD0987"/>
    <w:rsid w:val="00C21B44"/>
    <w:rsid w:val="00C2309B"/>
    <w:rsid w:val="00C328A6"/>
    <w:rsid w:val="00E0453E"/>
    <w:rsid w:val="00E272A1"/>
    <w:rsid w:val="00E52476"/>
    <w:rsid w:val="00EC682E"/>
    <w:rsid w:val="00EE3C72"/>
    <w:rsid w:val="00FA2D88"/>
    <w:rsid w:val="00FD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D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0472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047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04B49-B49D-4EC6-A3DA-179A69357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121 KIRILL</cp:lastModifiedBy>
  <cp:revision>7</cp:revision>
  <cp:lastPrinted>2023-12-20T05:21:00Z</cp:lastPrinted>
  <dcterms:created xsi:type="dcterms:W3CDTF">2023-12-21T08:53:00Z</dcterms:created>
  <dcterms:modified xsi:type="dcterms:W3CDTF">2024-01-23T05:08:00Z</dcterms:modified>
</cp:coreProperties>
</file>