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7AA0C" w14:textId="1644AE57" w:rsidR="003A3E24" w:rsidRPr="00133AD6" w:rsidRDefault="00090272">
      <w:pPr>
        <w:rPr>
          <w:bCs/>
        </w:rPr>
      </w:pPr>
      <w:r w:rsidRPr="000E72C4">
        <w:rPr>
          <w:b/>
          <w:bCs/>
          <w:sz w:val="28"/>
          <w:szCs w:val="28"/>
        </w:rPr>
        <w:t>– ТЗ для Заказчика</w:t>
      </w:r>
    </w:p>
    <w:p w14:paraId="05C0DE94" w14:textId="48EE31E3" w:rsidR="00442523" w:rsidRPr="00090272" w:rsidRDefault="00642B6B" w:rsidP="0044252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32B5FC23" wp14:editId="5285C65D">
            <wp:extent cx="3903946" cy="2532184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80" cy="253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1D0">
        <w:rPr>
          <w:b/>
          <w:bCs/>
        </w:rPr>
        <w:br/>
      </w:r>
      <w:r w:rsidR="00442523"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4FF45462" w14:textId="04315BF0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</w:t>
      </w:r>
      <w:r w:rsidR="009F6A21">
        <w:rPr>
          <w:b/>
          <w:bCs/>
        </w:rPr>
        <w:t xml:space="preserve"> </w:t>
      </w:r>
      <w:r w:rsidR="009F6A21" w:rsidRPr="00442523">
        <w:rPr>
          <w:b/>
          <w:bCs/>
        </w:rPr>
        <w:t>для бокса</w:t>
      </w:r>
      <w:r w:rsidRPr="00442523">
        <w:rPr>
          <w:b/>
          <w:bCs/>
        </w:rPr>
        <w:t xml:space="preserve"> </w:t>
      </w:r>
      <w:r w:rsidR="0055731D">
        <w:rPr>
          <w:b/>
          <w:bCs/>
        </w:rPr>
        <w:t xml:space="preserve">напольный </w:t>
      </w:r>
      <w:r w:rsidR="009F6A21">
        <w:rPr>
          <w:b/>
          <w:bCs/>
        </w:rPr>
        <w:t>в раме</w:t>
      </w:r>
    </w:p>
    <w:p w14:paraId="6B5606D8" w14:textId="7C34959B" w:rsidR="00442523" w:rsidRPr="007B1AE0" w:rsidRDefault="0055731D" w:rsidP="00442523">
      <w:pPr>
        <w:rPr>
          <w:bCs/>
        </w:rPr>
      </w:pPr>
      <w:r>
        <w:rPr>
          <w:bCs/>
        </w:rPr>
        <w:t>Ринг</w:t>
      </w:r>
      <w:r w:rsidR="009F6A21" w:rsidRPr="009F6A21">
        <w:t xml:space="preserve"> </w:t>
      </w:r>
      <w:r w:rsidR="009F6A21" w:rsidRPr="009F6A21">
        <w:rPr>
          <w:bCs/>
        </w:rPr>
        <w:t>для бокса</w:t>
      </w:r>
      <w:r>
        <w:rPr>
          <w:bCs/>
        </w:rPr>
        <w:t xml:space="preserve"> напольный</w:t>
      </w:r>
      <w:r w:rsidR="009F6A21">
        <w:rPr>
          <w:bCs/>
        </w:rPr>
        <w:t xml:space="preserve"> в раме </w:t>
      </w:r>
      <w:r>
        <w:rPr>
          <w:bCs/>
        </w:rPr>
        <w:t xml:space="preserve">  </w:t>
      </w:r>
      <w:r w:rsidR="00BE57AF">
        <w:rPr>
          <w:bCs/>
        </w:rPr>
        <w:t>5х5</w:t>
      </w:r>
      <w:r w:rsidR="00442523" w:rsidRPr="007B1AE0">
        <w:rPr>
          <w:bCs/>
        </w:rPr>
        <w:t>м бо</w:t>
      </w:r>
      <w:r w:rsidR="00BE57AF">
        <w:rPr>
          <w:bCs/>
        </w:rPr>
        <w:t>евая зона 4</w:t>
      </w:r>
      <w:r w:rsidR="00EE2877">
        <w:rPr>
          <w:bCs/>
        </w:rPr>
        <w:t>х</w:t>
      </w:r>
      <w:r w:rsidR="00BE57AF">
        <w:rPr>
          <w:bCs/>
        </w:rPr>
        <w:t>4</w:t>
      </w:r>
      <w:r w:rsidR="00646923">
        <w:rPr>
          <w:bCs/>
        </w:rPr>
        <w:t xml:space="preserve"> м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2AB45BD5" w14:textId="06DBBB63" w:rsidR="009F6A21" w:rsidRDefault="009F6A21" w:rsidP="00442523">
      <w:pPr>
        <w:rPr>
          <w:bCs/>
        </w:rPr>
      </w:pPr>
      <w:r>
        <w:rPr>
          <w:bCs/>
        </w:rPr>
        <w:t>Металлическая рама с 4-мя столбами</w:t>
      </w:r>
    </w:p>
    <w:p w14:paraId="661E9C5F" w14:textId="62A299F9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 xml:space="preserve">ВХ плотностью </w:t>
      </w:r>
      <w:r w:rsidR="009B49ED">
        <w:rPr>
          <w:bCs/>
        </w:rPr>
        <w:t xml:space="preserve">не менее </w:t>
      </w:r>
      <w:r w:rsidR="00646923">
        <w:rPr>
          <w:bCs/>
        </w:rPr>
        <w:t>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04DD59A" w:rsidR="00442523" w:rsidRPr="007B1AE0" w:rsidRDefault="00BE57AF" w:rsidP="00442523">
      <w:pPr>
        <w:rPr>
          <w:bCs/>
        </w:rPr>
      </w:pPr>
      <w:r>
        <w:rPr>
          <w:bCs/>
        </w:rPr>
        <w:t>Рабочая (боевая) зона 5x5</w:t>
      </w:r>
      <w:r w:rsidR="00646923">
        <w:rPr>
          <w:bCs/>
        </w:rPr>
        <w:t xml:space="preserve"> м</w:t>
      </w:r>
      <w:r w:rsidR="00442523"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36B06CE7" w14:textId="77777777" w:rsidR="009F6A21" w:rsidRDefault="00EE3C72" w:rsidP="009B49ED">
      <w:pPr>
        <w:rPr>
          <w:b/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</w:t>
      </w:r>
      <w:r w:rsidRPr="009F6A21">
        <w:rPr>
          <w:bCs/>
        </w:rPr>
        <w:t xml:space="preserve">состоит </w:t>
      </w:r>
      <w:proofErr w:type="gramStart"/>
      <w:r w:rsidRPr="009F6A21">
        <w:rPr>
          <w:bCs/>
        </w:rPr>
        <w:t>из</w:t>
      </w:r>
      <w:proofErr w:type="gramEnd"/>
      <w:r w:rsidRPr="009F6A21">
        <w:rPr>
          <w:bCs/>
        </w:rPr>
        <w:t xml:space="preserve"> </w:t>
      </w:r>
      <w:proofErr w:type="gramStart"/>
      <w:r w:rsidR="009F6A21">
        <w:rPr>
          <w:bCs/>
        </w:rPr>
        <w:t>Металлические</w:t>
      </w:r>
      <w:proofErr w:type="gramEnd"/>
      <w:r w:rsidR="009F6A21">
        <w:rPr>
          <w:bCs/>
        </w:rPr>
        <w:t xml:space="preserve"> рамы с 4-мя столбами,  м</w:t>
      </w:r>
      <w:r w:rsidR="00A02E88" w:rsidRPr="009F6A21">
        <w:rPr>
          <w:bCs/>
        </w:rPr>
        <w:t>ягкого покрытия</w:t>
      </w:r>
      <w:r w:rsidRPr="009F6A21">
        <w:rPr>
          <w:bCs/>
        </w:rPr>
        <w:t xml:space="preserve"> из ППЭ, покрывало.</w:t>
      </w:r>
      <w:r w:rsidR="00487F3D">
        <w:rPr>
          <w:b/>
          <w:bCs/>
        </w:rPr>
        <w:t xml:space="preserve">       </w:t>
      </w:r>
    </w:p>
    <w:p w14:paraId="45BF8544" w14:textId="5F97EE6C" w:rsidR="00E34708" w:rsidRDefault="00E34708" w:rsidP="009F6A21">
      <w:pPr>
        <w:rPr>
          <w:bCs/>
        </w:rPr>
      </w:pPr>
      <w:r>
        <w:rPr>
          <w:b/>
          <w:bCs/>
        </w:rPr>
        <w:t xml:space="preserve">  </w:t>
      </w:r>
      <w:r w:rsidR="009F6A21">
        <w:rPr>
          <w:b/>
          <w:bCs/>
        </w:rPr>
        <w:t xml:space="preserve">    Металлическая рама с 4-я столбами </w:t>
      </w:r>
      <w:r w:rsidR="009F6A21">
        <w:rPr>
          <w:b/>
          <w:bCs/>
        </w:rPr>
        <w:br/>
      </w:r>
      <w:r w:rsidR="009F6A21">
        <w:rPr>
          <w:bCs/>
        </w:rPr>
        <w:t>Материал: металлический профиль</w:t>
      </w:r>
      <w:r w:rsidR="00582489">
        <w:rPr>
          <w:bCs/>
        </w:rPr>
        <w:t xml:space="preserve"> </w:t>
      </w:r>
      <w:r w:rsidR="009B49ED">
        <w:rPr>
          <w:bCs/>
        </w:rPr>
        <w:t xml:space="preserve"> на раме </w:t>
      </w:r>
      <w:r w:rsidR="00582489">
        <w:rPr>
          <w:bCs/>
        </w:rPr>
        <w:t xml:space="preserve">не менее </w:t>
      </w:r>
      <w:r w:rsidR="009F6A21">
        <w:rPr>
          <w:bCs/>
        </w:rPr>
        <w:t>40х40</w:t>
      </w:r>
      <w:r w:rsidR="00582489">
        <w:rPr>
          <w:bCs/>
        </w:rPr>
        <w:t xml:space="preserve"> с толщиной стенки не менее 3 мм</w:t>
      </w:r>
      <w:r w:rsidR="009F6A21">
        <w:rPr>
          <w:bCs/>
        </w:rPr>
        <w:t xml:space="preserve">. </w:t>
      </w:r>
    </w:p>
    <w:p w14:paraId="7D438788" w14:textId="1E2031D4" w:rsidR="009F6A21" w:rsidRPr="009F6A21" w:rsidRDefault="009F6A21" w:rsidP="009F6A21">
      <w:pPr>
        <w:rPr>
          <w:bCs/>
        </w:rPr>
      </w:pPr>
      <w:r>
        <w:rPr>
          <w:bCs/>
        </w:rPr>
        <w:t>Столб</w:t>
      </w:r>
      <w:proofErr w:type="gramStart"/>
      <w:r>
        <w:rPr>
          <w:bCs/>
        </w:rPr>
        <w:t>ы</w:t>
      </w:r>
      <w:r w:rsidR="00E34708">
        <w:rPr>
          <w:bCs/>
        </w:rPr>
        <w:t>-</w:t>
      </w:r>
      <w:proofErr w:type="gramEnd"/>
      <w:r>
        <w:rPr>
          <w:bCs/>
        </w:rPr>
        <w:t xml:space="preserve"> </w:t>
      </w:r>
      <w:r w:rsidR="00F305EF">
        <w:rPr>
          <w:bCs/>
        </w:rPr>
        <w:t>металлический профиль</w:t>
      </w:r>
      <w:r w:rsidR="00582489">
        <w:rPr>
          <w:bCs/>
        </w:rPr>
        <w:t xml:space="preserve"> не менее </w:t>
      </w:r>
      <w:r>
        <w:rPr>
          <w:bCs/>
        </w:rPr>
        <w:t xml:space="preserve"> 100х100</w:t>
      </w:r>
      <w:r w:rsidR="00582489">
        <w:rPr>
          <w:bCs/>
        </w:rPr>
        <w:t xml:space="preserve"> с толщиной стенки не менее 3 мм</w:t>
      </w:r>
      <w:r w:rsidRPr="009F6A21">
        <w:rPr>
          <w:bCs/>
        </w:rPr>
        <w:t>,</w:t>
      </w:r>
      <w:r w:rsidRPr="009F6A21">
        <w:rPr>
          <w:bCs/>
        </w:rPr>
        <w:tab/>
        <w:t xml:space="preserve"> </w:t>
      </w:r>
    </w:p>
    <w:p w14:paraId="22B379B9" w14:textId="1A67767A" w:rsidR="009F6A21" w:rsidRPr="009F6A21" w:rsidRDefault="00090272" w:rsidP="009F6A21">
      <w:pPr>
        <w:rPr>
          <w:bCs/>
        </w:rPr>
      </w:pPr>
      <w:r>
        <w:rPr>
          <w:bCs/>
        </w:rPr>
        <w:t xml:space="preserve">Способ крепления: </w:t>
      </w:r>
      <w:r w:rsidR="009F6A21" w:rsidRPr="009F6A21">
        <w:rPr>
          <w:bCs/>
        </w:rPr>
        <w:t xml:space="preserve">свободно </w:t>
      </w:r>
      <w:r w:rsidR="00E34708">
        <w:rPr>
          <w:bCs/>
        </w:rPr>
        <w:t>стоящий</w:t>
      </w:r>
      <w:r w:rsidR="00582489">
        <w:rPr>
          <w:bCs/>
        </w:rPr>
        <w:t xml:space="preserve"> или с анкерным креплением </w:t>
      </w:r>
    </w:p>
    <w:p w14:paraId="5A5177DC" w14:textId="5F7B96BE" w:rsidR="009F6A21" w:rsidRPr="009F6A21" w:rsidRDefault="009F6A21" w:rsidP="009F6A21">
      <w:pPr>
        <w:tabs>
          <w:tab w:val="left" w:pos="3007"/>
        </w:tabs>
        <w:rPr>
          <w:bCs/>
        </w:rPr>
      </w:pPr>
      <w:r w:rsidRPr="009F6A21">
        <w:rPr>
          <w:bCs/>
        </w:rPr>
        <w:t>Размер:</w:t>
      </w:r>
      <w:r w:rsidR="00E34708">
        <w:rPr>
          <w:bCs/>
        </w:rPr>
        <w:t xml:space="preserve"> </w:t>
      </w:r>
      <w:proofErr w:type="spellStart"/>
      <w:r w:rsidR="00E34708">
        <w:rPr>
          <w:bCs/>
        </w:rPr>
        <w:t>ДхШхВ</w:t>
      </w:r>
      <w:proofErr w:type="spellEnd"/>
      <w:r w:rsidR="00F305EF">
        <w:rPr>
          <w:bCs/>
        </w:rPr>
        <w:t xml:space="preserve"> </w:t>
      </w:r>
      <w:r w:rsidR="00BE57AF">
        <w:rPr>
          <w:bCs/>
        </w:rPr>
        <w:t>5х5</w:t>
      </w:r>
      <w:r w:rsidR="00E34708">
        <w:rPr>
          <w:bCs/>
        </w:rPr>
        <w:t>х</w:t>
      </w:r>
      <w:r w:rsidR="00F305EF">
        <w:rPr>
          <w:bCs/>
        </w:rPr>
        <w:t xml:space="preserve"> </w:t>
      </w:r>
      <w:r w:rsidR="004D078C">
        <w:rPr>
          <w:bCs/>
        </w:rPr>
        <w:t xml:space="preserve">1,5 </w:t>
      </w:r>
      <w:r w:rsidR="00F305EF">
        <w:rPr>
          <w:bCs/>
        </w:rPr>
        <w:t xml:space="preserve">м  </w:t>
      </w:r>
      <w:r>
        <w:rPr>
          <w:bCs/>
        </w:rPr>
        <w:tab/>
      </w:r>
    </w:p>
    <w:p w14:paraId="7F2B9FE3" w14:textId="77777777" w:rsidR="00487F3D" w:rsidRDefault="00487F3D" w:rsidP="00A02E88">
      <w:pPr>
        <w:spacing w:after="0"/>
        <w:ind w:left="-567"/>
        <w:rPr>
          <w:bCs/>
        </w:rPr>
      </w:pPr>
    </w:p>
    <w:p w14:paraId="47A1B35D" w14:textId="6536FFE3" w:rsidR="00487F3D" w:rsidRPr="00487F3D" w:rsidRDefault="00A02E88" w:rsidP="00A02E88">
      <w:pPr>
        <w:spacing w:after="0"/>
        <w:ind w:left="-567" w:firstLine="709"/>
        <w:rPr>
          <w:b/>
          <w:bCs/>
        </w:rPr>
      </w:pPr>
      <w:r>
        <w:rPr>
          <w:b/>
          <w:bCs/>
        </w:rPr>
        <w:t>Мягкое покрытие</w:t>
      </w:r>
    </w:p>
    <w:p w14:paraId="37B3A995" w14:textId="3ABF8277" w:rsidR="00487F3D" w:rsidRPr="00487F3D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090272" w:rsidRPr="00090272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03C871C0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A02E88">
      <w:pPr>
        <w:spacing w:after="0"/>
        <w:ind w:left="-567" w:firstLine="567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60E3DD7C" w:rsidR="00442523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BE57AF">
        <w:rPr>
          <w:bCs/>
        </w:rPr>
        <w:t>выстилают поле размером 5х5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A02E88">
      <w:pPr>
        <w:spacing w:after="0"/>
        <w:ind w:left="-567"/>
        <w:rPr>
          <w:bCs/>
        </w:rPr>
      </w:pPr>
    </w:p>
    <w:p w14:paraId="5D74CA27" w14:textId="6B8BB768" w:rsidR="00487F3D" w:rsidRPr="00EE3C72" w:rsidRDefault="00487F3D" w:rsidP="00A02E88">
      <w:pPr>
        <w:spacing w:after="0"/>
        <w:ind w:left="-567"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645D2B91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090272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025D6081" w:rsidR="005F4FB7" w:rsidRDefault="005F4FB7" w:rsidP="00A02E88">
      <w:pPr>
        <w:spacing w:after="0"/>
        <w:ind w:left="-567"/>
        <w:rPr>
          <w:bCs/>
        </w:rPr>
      </w:pPr>
      <w:r>
        <w:rPr>
          <w:bCs/>
        </w:rPr>
        <w:lastRenderedPageBreak/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по нижнему краю стяжка на люверсах.</w:t>
      </w:r>
    </w:p>
    <w:p w14:paraId="66E45BC2" w14:textId="7D15F85B" w:rsidR="005F4FB7" w:rsidRPr="005F4FB7" w:rsidRDefault="005F4FB7" w:rsidP="00A02E88">
      <w:pPr>
        <w:spacing w:after="0"/>
        <w:ind w:left="-567" w:firstLine="567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301C3AEB" w:rsidR="00487F3D" w:rsidRDefault="00487F3D" w:rsidP="00A02E88">
      <w:pPr>
        <w:spacing w:after="0"/>
        <w:ind w:left="-567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E34708">
        <w:rPr>
          <w:bCs/>
        </w:rPr>
        <w:t xml:space="preserve">не менее </w:t>
      </w:r>
      <w:r w:rsidR="00BE57AF">
        <w:rPr>
          <w:bCs/>
        </w:rPr>
        <w:t>5</w:t>
      </w:r>
      <w:r w:rsidR="00582489">
        <w:rPr>
          <w:bCs/>
        </w:rPr>
        <w:t xml:space="preserve">,40 </w:t>
      </w:r>
      <w:r w:rsidR="00BE57AF">
        <w:rPr>
          <w:bCs/>
        </w:rPr>
        <w:t>х5</w:t>
      </w:r>
      <w:r w:rsidR="00582489">
        <w:rPr>
          <w:bCs/>
        </w:rPr>
        <w:t>,40</w:t>
      </w:r>
      <w:r w:rsidR="005F4FB7">
        <w:rPr>
          <w:bCs/>
        </w:rPr>
        <w:t xml:space="preserve"> м</w:t>
      </w:r>
    </w:p>
    <w:p w14:paraId="77F3E2CE" w14:textId="5880C87B" w:rsidR="005F4FB7" w:rsidRDefault="005F4FB7" w:rsidP="009B49ED">
      <w:pPr>
        <w:spacing w:after="0"/>
        <w:rPr>
          <w:bCs/>
        </w:rPr>
      </w:pPr>
      <w:r w:rsidRPr="007B1AE0">
        <w:rPr>
          <w:bCs/>
        </w:rPr>
        <w:t>Покрывало тентовое закрывает боевую зону ринга.</w:t>
      </w:r>
      <w:r w:rsidR="009B49ED">
        <w:rPr>
          <w:bCs/>
        </w:rPr>
        <w:t xml:space="preserve"> По периметру предусмотрены люверсы для         крепления.</w:t>
      </w:r>
    </w:p>
    <w:p w14:paraId="4DC77E82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F3569E7" w14:textId="5B4357E1" w:rsidR="00442523" w:rsidRPr="00EE3C72" w:rsidRDefault="00442523" w:rsidP="00A02E88">
      <w:pPr>
        <w:spacing w:after="0"/>
        <w:ind w:firstLine="142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474193F1" w:rsidR="00442523" w:rsidRPr="00442523" w:rsidRDefault="00442523" w:rsidP="00A02E88">
      <w:pPr>
        <w:ind w:left="-142" w:firstLine="284"/>
        <w:rPr>
          <w:b/>
          <w:bCs/>
        </w:rPr>
      </w:pPr>
      <w:r w:rsidRPr="00EE3C72">
        <w:rPr>
          <w:b/>
          <w:bCs/>
        </w:rPr>
        <w:t>Канаты</w:t>
      </w:r>
    </w:p>
    <w:p w14:paraId="3254D8DF" w14:textId="4787B2D8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90272" w:rsidRPr="00090272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3BE4E0CF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1E0F4A17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720E06D0" w:rsidR="00EE3C72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A02E88">
      <w:pPr>
        <w:ind w:left="142" w:hanging="142"/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66794F05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90272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6BB19FEE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057BD4DC" w:rsidR="0044252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69D6BC6" w14:textId="39D566B5" w:rsidR="00442523" w:rsidRPr="00442523" w:rsidRDefault="00442523" w:rsidP="00A02E88">
      <w:pPr>
        <w:ind w:firstLine="142"/>
        <w:rPr>
          <w:b/>
          <w:bCs/>
        </w:rPr>
      </w:pPr>
      <w:r w:rsidRPr="00442523">
        <w:rPr>
          <w:b/>
          <w:bCs/>
        </w:rPr>
        <w:t xml:space="preserve">Растяжки канатов </w:t>
      </w:r>
    </w:p>
    <w:p w14:paraId="103C87C3" w14:textId="25B3662C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90272" w:rsidRPr="00090272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761B0223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236E0D1B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90272" w:rsidRPr="00090272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4EFB2965" w:rsidR="006F5B8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90272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3F551800" w14:textId="4AD205A5" w:rsidR="00442523" w:rsidRDefault="00442523" w:rsidP="00A02E88">
      <w:pPr>
        <w:spacing w:after="0"/>
        <w:ind w:firstLine="142"/>
        <w:rPr>
          <w:b/>
          <w:bCs/>
        </w:rPr>
      </w:pP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A02E88">
      <w:pPr>
        <w:spacing w:after="0"/>
        <w:ind w:left="-567"/>
        <w:rPr>
          <w:b/>
          <w:bCs/>
        </w:rPr>
      </w:pPr>
    </w:p>
    <w:p w14:paraId="3E867B36" w14:textId="338217EC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090272" w:rsidRPr="00090272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462FA2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090272" w:rsidRPr="00090272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581F2ECB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090272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25A20E68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90272">
        <w:rPr>
          <w:bCs/>
          <w:lang w:val="en-US"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180D8F05" w:rsidR="00442523" w:rsidRPr="007B1AE0" w:rsidRDefault="008A0904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90272">
        <w:rPr>
          <w:bCs/>
          <w:lang w:val="en-US"/>
        </w:rPr>
        <w:t xml:space="preserve"> </w:t>
      </w:r>
      <w:bookmarkStart w:id="0" w:name="_GoBack"/>
      <w:bookmarkEnd w:id="0"/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 w:rsidP="00A02E88">
      <w:pPr>
        <w:ind w:left="-567"/>
        <w:rPr>
          <w:b/>
          <w:bCs/>
        </w:rPr>
      </w:pPr>
    </w:p>
    <w:sectPr w:rsidR="002531D0" w:rsidSect="00A02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61EFB"/>
    <w:rsid w:val="00090272"/>
    <w:rsid w:val="0009027D"/>
    <w:rsid w:val="000A45AF"/>
    <w:rsid w:val="000B40CD"/>
    <w:rsid w:val="000E72C4"/>
    <w:rsid w:val="00106868"/>
    <w:rsid w:val="00133AD6"/>
    <w:rsid w:val="001521BC"/>
    <w:rsid w:val="00166456"/>
    <w:rsid w:val="001B2E67"/>
    <w:rsid w:val="001C3646"/>
    <w:rsid w:val="001D6317"/>
    <w:rsid w:val="002355F2"/>
    <w:rsid w:val="002531D0"/>
    <w:rsid w:val="002B4016"/>
    <w:rsid w:val="002B4906"/>
    <w:rsid w:val="00333EF9"/>
    <w:rsid w:val="003649B2"/>
    <w:rsid w:val="00397557"/>
    <w:rsid w:val="003A3E24"/>
    <w:rsid w:val="003B693A"/>
    <w:rsid w:val="003C5455"/>
    <w:rsid w:val="003C7AA4"/>
    <w:rsid w:val="00415CF1"/>
    <w:rsid w:val="00422EF4"/>
    <w:rsid w:val="00442523"/>
    <w:rsid w:val="00476BA2"/>
    <w:rsid w:val="00487F3D"/>
    <w:rsid w:val="004D078C"/>
    <w:rsid w:val="004D3FE5"/>
    <w:rsid w:val="004D6B2A"/>
    <w:rsid w:val="00512A65"/>
    <w:rsid w:val="0055731D"/>
    <w:rsid w:val="00582489"/>
    <w:rsid w:val="005F4FB7"/>
    <w:rsid w:val="00642B6B"/>
    <w:rsid w:val="00642B9A"/>
    <w:rsid w:val="00646923"/>
    <w:rsid w:val="00696191"/>
    <w:rsid w:val="006A0025"/>
    <w:rsid w:val="006F0F16"/>
    <w:rsid w:val="006F5B83"/>
    <w:rsid w:val="00722C0A"/>
    <w:rsid w:val="0073487B"/>
    <w:rsid w:val="007B1AE0"/>
    <w:rsid w:val="00863F5B"/>
    <w:rsid w:val="008A0904"/>
    <w:rsid w:val="008C5AAB"/>
    <w:rsid w:val="008D1038"/>
    <w:rsid w:val="009459FE"/>
    <w:rsid w:val="009745F4"/>
    <w:rsid w:val="009A34D8"/>
    <w:rsid w:val="009B49ED"/>
    <w:rsid w:val="009F6A21"/>
    <w:rsid w:val="00A02E88"/>
    <w:rsid w:val="00A57240"/>
    <w:rsid w:val="00AB34C5"/>
    <w:rsid w:val="00AC52B4"/>
    <w:rsid w:val="00AF01D1"/>
    <w:rsid w:val="00B07E52"/>
    <w:rsid w:val="00B527B9"/>
    <w:rsid w:val="00B974E1"/>
    <w:rsid w:val="00BA45BB"/>
    <w:rsid w:val="00BB35C4"/>
    <w:rsid w:val="00BD0987"/>
    <w:rsid w:val="00BE57AF"/>
    <w:rsid w:val="00C21B44"/>
    <w:rsid w:val="00C2309B"/>
    <w:rsid w:val="00C328A6"/>
    <w:rsid w:val="00DE7EE2"/>
    <w:rsid w:val="00E0453E"/>
    <w:rsid w:val="00E272A1"/>
    <w:rsid w:val="00E34708"/>
    <w:rsid w:val="00E52476"/>
    <w:rsid w:val="00EC682E"/>
    <w:rsid w:val="00EE2877"/>
    <w:rsid w:val="00EE3C72"/>
    <w:rsid w:val="00F305EF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F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1586-2DF3-458F-8D22-65EC5B9A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5</cp:revision>
  <cp:lastPrinted>2023-12-20T05:21:00Z</cp:lastPrinted>
  <dcterms:created xsi:type="dcterms:W3CDTF">2023-12-21T09:08:00Z</dcterms:created>
  <dcterms:modified xsi:type="dcterms:W3CDTF">2024-01-23T05:11:00Z</dcterms:modified>
</cp:coreProperties>
</file>