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404FA6">
        <w:rPr>
          <w:noProof/>
          <w:lang w:eastAsia="ru-RU"/>
        </w:rPr>
        <w:drawing>
          <wp:inline distT="0" distB="0" distL="0" distR="0">
            <wp:extent cx="2445854" cy="2445854"/>
            <wp:effectExtent l="19050" t="0" r="0" b="0"/>
            <wp:docPr id="7" name="Рисунок 7" descr="https://xn----wtbhdgdk.xn--p1ai/files/products/imgonline-com-ua-replace-color-nainsdz2634j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wtbhdgdk.xn--p1ai/files/products/imgonline-com-ua-replace-color-nainsdz2634j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185" cy="244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7A5E34" w:rsidRPr="007A5E34">
        <w:rPr>
          <w:rFonts w:ascii="Times New Roman" w:hAnsi="Times New Roman" w:cs="Times New Roman"/>
          <w:b/>
          <w:bCs/>
          <w:i/>
        </w:rPr>
        <w:t>Комплекс для выполнения испытания «Прыжок в длину с места толчком двумя ногами» с нанесенной разметкой не менее чем на 320 см</w:t>
      </w:r>
      <w:r w:rsidR="00E053AA">
        <w:rPr>
          <w:rFonts w:ascii="Times New Roman" w:hAnsi="Times New Roman" w:cs="Times New Roman"/>
          <w:b/>
          <w:bCs/>
          <w:i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Высота конструкции</w:t>
      </w:r>
      <w:r w:rsidR="00E053AA">
        <w:rPr>
          <w:rFonts w:ascii="Times New Roman" w:eastAsia="Times New Roman" w:hAnsi="Times New Roman" w:cs="Times New Roman"/>
        </w:rPr>
        <w:t xml:space="preserve"> </w:t>
      </w:r>
      <w:r w:rsidR="007A5E34">
        <w:rPr>
          <w:rFonts w:ascii="Times New Roman" w:eastAsia="Times New Roman" w:hAnsi="Times New Roman" w:cs="Times New Roman"/>
        </w:rPr>
        <w:t>- 0,35</w:t>
      </w:r>
      <w:r>
        <w:rPr>
          <w:rFonts w:ascii="Times New Roman" w:eastAsia="Times New Roman" w:hAnsi="Times New Roman" w:cs="Times New Roman"/>
        </w:rPr>
        <w:t xml:space="preserve"> м</w:t>
      </w:r>
      <w:r w:rsidR="00E053AA">
        <w:rPr>
          <w:rFonts w:ascii="Times New Roman" w:eastAsia="Times New Roman" w:hAnsi="Times New Roman" w:cs="Times New Roman"/>
        </w:rPr>
        <w:t>.</w:t>
      </w:r>
    </w:p>
    <w:p w:rsid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Длина конструкции</w:t>
      </w:r>
      <w:r w:rsidR="00E053A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7A5E34">
        <w:rPr>
          <w:rFonts w:ascii="Times New Roman" w:eastAsia="Times New Roman" w:hAnsi="Times New Roman" w:cs="Times New Roman"/>
        </w:rPr>
        <w:t>4,15</w:t>
      </w:r>
      <w:r>
        <w:rPr>
          <w:rFonts w:ascii="Times New Roman" w:eastAsia="Times New Roman" w:hAnsi="Times New Roman" w:cs="Times New Roman"/>
        </w:rPr>
        <w:t xml:space="preserve"> м</w:t>
      </w:r>
      <w:r w:rsidR="00E053AA">
        <w:rPr>
          <w:rFonts w:ascii="Times New Roman" w:eastAsia="Times New Roman" w:hAnsi="Times New Roman" w:cs="Times New Roman"/>
        </w:rPr>
        <w:t>.</w:t>
      </w:r>
    </w:p>
    <w:p w:rsidR="007A5E34" w:rsidRPr="00A26DCE" w:rsidRDefault="007A5E34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Ширина конструкции</w:t>
      </w:r>
      <w:r w:rsidR="00E053A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- 0,35 м</w:t>
      </w:r>
      <w:r w:rsidR="00E053AA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Материал каркаса</w:t>
      </w:r>
      <w:r w:rsidR="00E053AA">
        <w:rPr>
          <w:rFonts w:ascii="Times New Roman" w:eastAsia="Times New Roman" w:hAnsi="Times New Roman" w:cs="Times New Roman"/>
        </w:rPr>
        <w:t xml:space="preserve"> – М</w:t>
      </w:r>
      <w:r w:rsidRPr="00A26DCE">
        <w:rPr>
          <w:rFonts w:ascii="Times New Roman" w:eastAsia="Times New Roman" w:hAnsi="Times New Roman" w:cs="Times New Roman"/>
        </w:rPr>
        <w:t>еталл</w:t>
      </w:r>
      <w:r w:rsidR="00E053AA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Комплекс для выполнения испытания «Прыжок в длину с места толчком двумя ногами»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перекладин и трафарета для нанесения разметки</w:t>
      </w:r>
      <w:r w:rsidR="00E053AA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4 шт.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2 шт.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Длина комплекса с разметкой</w:t>
      </w:r>
      <w:r w:rsidR="00E76CA9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4150</w:t>
      </w:r>
      <w:r w:rsidR="00E76CA9"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Ширина комплекса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- 1,5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Высота комплекса в собранном виде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- 0,35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107004-91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Наружный диаметр опорных столбов</w:t>
      </w:r>
      <w:r w:rsidR="00E76CA9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="00E76CA9">
        <w:rPr>
          <w:rFonts w:ascii="Times New Roman" w:eastAsia="Times New Roman" w:hAnsi="Times New Roman" w:cs="Times New Roman"/>
        </w:rPr>
        <w:t xml:space="preserve">89, </w:t>
      </w:r>
      <w:r w:rsidRPr="007A5E34">
        <w:rPr>
          <w:rFonts w:ascii="Times New Roman" w:eastAsia="Times New Roman" w:hAnsi="Times New Roman" w:cs="Times New Roman"/>
        </w:rPr>
        <w:t>102</w:t>
      </w:r>
      <w:r w:rsidR="00E76CA9">
        <w:rPr>
          <w:rFonts w:ascii="Times New Roman" w:eastAsia="Times New Roman" w:hAnsi="Times New Roman" w:cs="Times New Roman"/>
        </w:rPr>
        <w:t xml:space="preserve"> и 108</w:t>
      </w:r>
      <w:r w:rsidRPr="007A5E34">
        <w:rPr>
          <w:rFonts w:ascii="Times New Roman" w:eastAsia="Times New Roman" w:hAnsi="Times New Roman" w:cs="Times New Roman"/>
        </w:rPr>
        <w:t xml:space="preserve">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Толщина стенки опорного столба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3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7A5E34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E76CA9">
        <w:rPr>
          <w:rFonts w:ascii="Times New Roman" w:eastAsia="Times New Roman" w:hAnsi="Times New Roman" w:cs="Times New Roman"/>
        </w:rPr>
        <w:t>.</w:t>
      </w:r>
      <w:proofErr w:type="gramEnd"/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Форма навершия</w:t>
      </w:r>
      <w:r w:rsidR="00E76CA9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к</w:t>
      </w:r>
      <w:r w:rsidR="00E76CA9">
        <w:rPr>
          <w:rFonts w:ascii="Times New Roman" w:eastAsia="Times New Roman" w:hAnsi="Times New Roman" w:cs="Times New Roman"/>
        </w:rPr>
        <w:t>уполообразная.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Высота навершия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40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Толщина стенки навершия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1,8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- 0,70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Внешний диаметр горизонтальных перекладин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33,5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Толщина стенки горизонтальных перекладин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3,2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Длина горизонтальных перекладин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- 0,85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Высота расположения горизонтальных перекладин от уровня основания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0,20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Трафарет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многоразовый, состоит из 3 частей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Толщина металлических листов трафарета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2 мм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Длина трафарета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3,1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Ширина трафарета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E76C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0,90 м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На трафарете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вырезана пиктограмма испытания и линейка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E76CA9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Диапазон измерения линейки</w:t>
      </w:r>
      <w:r w:rsidR="00E76CA9"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[от 50 см до 320 см]</w:t>
      </w:r>
      <w:r w:rsidR="00E76CA9"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lastRenderedPageBreak/>
        <w:t>Шаг разметки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5 см с цифровым обозначением</w:t>
      </w:r>
      <w:r w:rsidR="00E76CA9">
        <w:rPr>
          <w:rFonts w:ascii="Times New Roman" w:eastAsia="Times New Roman" w:hAnsi="Times New Roman" w:cs="Times New Roman"/>
        </w:rPr>
        <w:t>.</w:t>
      </w:r>
      <w:r w:rsidRPr="007A5E34">
        <w:rPr>
          <w:rFonts w:ascii="Times New Roman" w:eastAsia="Times New Roman" w:hAnsi="Times New Roman" w:cs="Times New Roman"/>
        </w:rPr>
        <w:t xml:space="preserve"> 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Горизонтальные 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>
        <w:rPr>
          <w:rFonts w:ascii="Times New Roman" w:eastAsia="Times New Roman" w:hAnsi="Times New Roman" w:cs="Times New Roman"/>
        </w:rPr>
        <w:t>.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>
        <w:rPr>
          <w:rFonts w:ascii="Times New Roman" w:eastAsia="Times New Roman" w:hAnsi="Times New Roman" w:cs="Times New Roman"/>
        </w:rPr>
        <w:t xml:space="preserve">- </w:t>
      </w:r>
      <w:r w:rsidRPr="007A5E34">
        <w:rPr>
          <w:rFonts w:ascii="Times New Roman" w:eastAsia="Times New Roman" w:hAnsi="Times New Roman" w:cs="Times New Roman"/>
        </w:rPr>
        <w:t>2 шт.</w:t>
      </w:r>
    </w:p>
    <w:p w:rsidR="00E76CA9" w:rsidRPr="00BB5BA6" w:rsidRDefault="00E76CA9" w:rsidP="00E76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E76CA9" w:rsidRDefault="00E76CA9" w:rsidP="00E76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E76CA9" w:rsidRPr="00BB5BA6" w:rsidRDefault="00E76CA9" w:rsidP="00E76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Хомут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7A5E34" w:rsidRPr="007A5E34" w:rsidRDefault="007A5E34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A5E34">
        <w:rPr>
          <w:rFonts w:ascii="Times New Roman" w:eastAsia="Times New Roman" w:hAnsi="Times New Roman" w:cs="Times New Roman"/>
        </w:rPr>
        <w:t>Материал хомутов</w:t>
      </w:r>
      <w:r>
        <w:rPr>
          <w:rFonts w:ascii="Times New Roman" w:eastAsia="Times New Roman" w:hAnsi="Times New Roman" w:cs="Times New Roman"/>
        </w:rPr>
        <w:t xml:space="preserve"> </w:t>
      </w:r>
      <w:r w:rsidRPr="007A5E34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 w:rsidR="00E76CA9">
        <w:rPr>
          <w:rFonts w:ascii="Times New Roman" w:eastAsia="Times New Roman" w:hAnsi="Times New Roman" w:cs="Times New Roman"/>
        </w:rPr>
        <w:t>.</w:t>
      </w:r>
    </w:p>
    <w:p w:rsidR="00693D11" w:rsidRPr="007A5E34" w:rsidRDefault="00693D11" w:rsidP="007A5E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sectPr w:rsidR="00693D11" w:rsidRPr="007A5E34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E7390"/>
    <w:rsid w:val="0026223B"/>
    <w:rsid w:val="002757DD"/>
    <w:rsid w:val="00297353"/>
    <w:rsid w:val="00404FA6"/>
    <w:rsid w:val="00444D2A"/>
    <w:rsid w:val="00473FE3"/>
    <w:rsid w:val="0057642A"/>
    <w:rsid w:val="00693D11"/>
    <w:rsid w:val="006E6175"/>
    <w:rsid w:val="007A5E34"/>
    <w:rsid w:val="008D2619"/>
    <w:rsid w:val="009A75C4"/>
    <w:rsid w:val="009B7761"/>
    <w:rsid w:val="009C1BF4"/>
    <w:rsid w:val="00A26DCE"/>
    <w:rsid w:val="00BC30EB"/>
    <w:rsid w:val="00C858E8"/>
    <w:rsid w:val="00D601CE"/>
    <w:rsid w:val="00E053AA"/>
    <w:rsid w:val="00E76CA9"/>
    <w:rsid w:val="00F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2023-12-20T08:40:00Z</dcterms:created>
  <dcterms:modified xsi:type="dcterms:W3CDTF">2024-01-12T05:10:00Z</dcterms:modified>
</cp:coreProperties>
</file>