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1EF79534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601364" w:rsidRPr="00601364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1E72FC1A" wp14:editId="64A99D8D">
            <wp:extent cx="1323975" cy="1323975"/>
            <wp:effectExtent l="0" t="0" r="9525" b="9525"/>
            <wp:docPr id="2" name="Рисунок 2" descr="https://xn----wtbhdgdk.xn--p1ai/files/products/brusya-s-rukoyat-3.1024x76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brusya-s-rukoyat-3.1024x768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6264C" w14:textId="2C57CC55" w:rsidR="00601364" w:rsidRDefault="00601364" w:rsidP="00FD36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601364">
        <w:rPr>
          <w:b/>
          <w:bCs/>
          <w:sz w:val="28"/>
          <w:szCs w:val="28"/>
        </w:rPr>
        <w:t>ренажер уличный Брусья</w:t>
      </w:r>
    </w:p>
    <w:p w14:paraId="2F3B5DC8" w14:textId="50AA784E" w:rsidR="00FD3624" w:rsidRPr="000779E5" w:rsidRDefault="00FD3624" w:rsidP="00FD3624">
      <w:pPr>
        <w:rPr>
          <w:bCs/>
        </w:rPr>
      </w:pPr>
      <w:r w:rsidRPr="000779E5">
        <w:rPr>
          <w:bCs/>
        </w:rPr>
        <w:t>Страна происхождения: Российская Федерация (ОКСМ 643). Товарный знак отсутствует.</w:t>
      </w:r>
    </w:p>
    <w:p w14:paraId="45D0BF15" w14:textId="23EB4940" w:rsidR="00FD3624" w:rsidRPr="000779E5" w:rsidRDefault="002E3988" w:rsidP="00FD3624">
      <w:pPr>
        <w:rPr>
          <w:bCs/>
        </w:rPr>
      </w:pPr>
      <w:r>
        <w:rPr>
          <w:bCs/>
        </w:rPr>
        <w:t>Уличный тренажер Брусья</w:t>
      </w:r>
      <w:r w:rsidR="00FD3624" w:rsidRPr="000779E5">
        <w:rPr>
          <w:bCs/>
        </w:rPr>
        <w:t>: Антивандальный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с толщиной стенки 3мм</w:t>
      </w:r>
      <w:r>
        <w:rPr>
          <w:bCs/>
        </w:rPr>
        <w:t>.</w:t>
      </w:r>
      <w:r w:rsidR="00FD3624" w:rsidRPr="000779E5">
        <w:rPr>
          <w:bCs/>
        </w:rPr>
        <w:t xml:space="preserve"> Рукоятки, изго</w:t>
      </w:r>
      <w:r>
        <w:rPr>
          <w:bCs/>
        </w:rPr>
        <w:t>товленные из резины, материал спинки</w:t>
      </w:r>
      <w:r w:rsidR="00FD3624" w:rsidRPr="000779E5">
        <w:rPr>
          <w:bCs/>
        </w:rPr>
        <w:t>: фанера толщиной не менее 15 мм</w:t>
      </w:r>
      <w:r>
        <w:rPr>
          <w:bCs/>
        </w:rPr>
        <w:t>.</w:t>
      </w:r>
      <w:r w:rsidR="00FD3624" w:rsidRPr="000779E5">
        <w:rPr>
          <w:bCs/>
        </w:rPr>
        <w:t xml:space="preserve">   </w:t>
      </w:r>
      <w:r w:rsidRPr="002E3988">
        <w:rPr>
          <w:bCs/>
        </w:rPr>
        <w:t>Болтовые соединения закрыты пластиковыми заглушками.</w:t>
      </w:r>
    </w:p>
    <w:p w14:paraId="4E8CD164" w14:textId="7E0C43A1" w:rsidR="007C5AD8" w:rsidRPr="007C5AD8" w:rsidRDefault="001F342F" w:rsidP="007C5AD8">
      <w:pPr>
        <w:rPr>
          <w:bCs/>
        </w:rPr>
      </w:pPr>
      <w:r>
        <w:rPr>
          <w:bCs/>
        </w:rPr>
        <w:t>Тренажер предназначен для пользователя не более 120 кг</w:t>
      </w:r>
      <w:r w:rsidR="002E3988">
        <w:rPr>
          <w:bCs/>
        </w:rPr>
        <w:t>.</w:t>
      </w:r>
      <w:r>
        <w:rPr>
          <w:bCs/>
        </w:rPr>
        <w:t xml:space="preserve"> </w:t>
      </w:r>
      <w:r>
        <w:rPr>
          <w:bCs/>
        </w:rPr>
        <w:br/>
      </w:r>
      <w:r w:rsidR="007C5AD8" w:rsidRPr="007C5AD8">
        <w:rPr>
          <w:bCs/>
        </w:rPr>
        <w:t xml:space="preserve">- </w:t>
      </w:r>
      <w:r w:rsidR="007C5AD8" w:rsidRPr="00092D33">
        <w:rPr>
          <w:bCs/>
          <w:sz w:val="28"/>
          <w:szCs w:val="28"/>
        </w:rPr>
        <w:t xml:space="preserve">Назначение </w:t>
      </w:r>
    </w:p>
    <w:p w14:paraId="286F1BE3" w14:textId="56FF61C2" w:rsidR="00601364" w:rsidRDefault="00601364" w:rsidP="007C5AD8">
      <w:pPr>
        <w:spacing w:after="0"/>
        <w:rPr>
          <w:bCs/>
        </w:rPr>
      </w:pPr>
      <w:r w:rsidRPr="00601364">
        <w:rPr>
          <w:bCs/>
        </w:rPr>
        <w:t xml:space="preserve">Конструкция выполнена из стальных профильных и круглых труб. Тренажер предназначен для выполнения гимнастических и силовых упражнений по укреплению мышц груди, бицепса, трицепса. В качестве нагрузки используется собственный вес </w:t>
      </w:r>
      <w:proofErr w:type="gramStart"/>
      <w:r w:rsidRPr="00601364">
        <w:rPr>
          <w:bCs/>
        </w:rPr>
        <w:t>занимающегося</w:t>
      </w:r>
      <w:proofErr w:type="gramEnd"/>
      <w:r w:rsidRPr="00601364">
        <w:rPr>
          <w:bCs/>
        </w:rPr>
        <w:t>. Тренажер двухсторонний, разно уровневый.</w:t>
      </w:r>
      <w:r w:rsidR="002E3988">
        <w:rPr>
          <w:bCs/>
        </w:rPr>
        <w:t xml:space="preserve"> </w:t>
      </w:r>
      <w:proofErr w:type="gramStart"/>
      <w:r w:rsidR="002E3988">
        <w:rPr>
          <w:bCs/>
        </w:rPr>
        <w:t>Рассчитан</w:t>
      </w:r>
      <w:proofErr w:type="gramEnd"/>
      <w:r w:rsidR="002E3988">
        <w:rPr>
          <w:bCs/>
        </w:rPr>
        <w:t xml:space="preserve"> на тренировку двух пользователей.</w:t>
      </w:r>
    </w:p>
    <w:p w14:paraId="08EC2B19" w14:textId="3B759202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7BDF5EAE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</w:t>
      </w:r>
      <w:r w:rsidR="002E3988" w:rsidRPr="007C5AD8">
        <w:rPr>
          <w:bCs/>
        </w:rPr>
        <w:t>спорта:</w:t>
      </w:r>
      <w:r w:rsidRPr="007C5AD8">
        <w:rPr>
          <w:bCs/>
        </w:rPr>
        <w:t xml:space="preserve"> Общефизическая подготовка </w:t>
      </w:r>
    </w:p>
    <w:p w14:paraId="524E76F7" w14:textId="33CC1062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601364">
        <w:rPr>
          <w:bCs/>
        </w:rPr>
        <w:t>не менее 1450</w:t>
      </w:r>
      <w:r w:rsidR="002E3988">
        <w:rPr>
          <w:bCs/>
        </w:rPr>
        <w:t xml:space="preserve"> мм</w:t>
      </w:r>
      <w:r w:rsidR="00601364">
        <w:rPr>
          <w:bCs/>
        </w:rPr>
        <w:t xml:space="preserve"> не более 15</w:t>
      </w:r>
      <w:r>
        <w:rPr>
          <w:bCs/>
        </w:rPr>
        <w:t>00</w:t>
      </w:r>
      <w:r w:rsidR="002E3988">
        <w:rPr>
          <w:bCs/>
        </w:rPr>
        <w:t xml:space="preserve"> мм</w:t>
      </w:r>
    </w:p>
    <w:p w14:paraId="2736D1E6" w14:textId="7837B7B5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2E3988">
        <w:rPr>
          <w:bCs/>
        </w:rPr>
        <w:t xml:space="preserve">600 мм </w:t>
      </w:r>
      <w:r>
        <w:rPr>
          <w:bCs/>
        </w:rPr>
        <w:t xml:space="preserve">не более </w:t>
      </w:r>
      <w:r w:rsidR="00601364">
        <w:rPr>
          <w:bCs/>
        </w:rPr>
        <w:t>7</w:t>
      </w:r>
      <w:r w:rsidRPr="007C5AD8">
        <w:rPr>
          <w:bCs/>
        </w:rPr>
        <w:t>00</w:t>
      </w:r>
      <w:r>
        <w:rPr>
          <w:bCs/>
        </w:rPr>
        <w:t xml:space="preserve"> </w:t>
      </w:r>
      <w:r w:rsidR="002E3988">
        <w:rPr>
          <w:bCs/>
        </w:rPr>
        <w:t>мм</w:t>
      </w:r>
    </w:p>
    <w:p w14:paraId="7D1F3B2B" w14:textId="0F8249B5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0B2D06" w:rsidRPr="000B2D06">
        <w:rPr>
          <w:bCs/>
        </w:rPr>
        <w:t>не менее 1</w:t>
      </w:r>
      <w:r w:rsidR="00601364">
        <w:rPr>
          <w:bCs/>
        </w:rPr>
        <w:t xml:space="preserve">800 </w:t>
      </w:r>
      <w:r w:rsidR="002E3988">
        <w:rPr>
          <w:bCs/>
        </w:rPr>
        <w:t xml:space="preserve">мм </w:t>
      </w:r>
      <w:r w:rsidR="00601364">
        <w:rPr>
          <w:bCs/>
        </w:rPr>
        <w:t xml:space="preserve">не более </w:t>
      </w:r>
      <w:r w:rsidR="00601364" w:rsidRPr="002E3988">
        <w:rPr>
          <w:bCs/>
        </w:rPr>
        <w:t>19</w:t>
      </w:r>
      <w:r w:rsidR="000B2D06" w:rsidRPr="002E3988">
        <w:rPr>
          <w:bCs/>
        </w:rPr>
        <w:t>00</w:t>
      </w:r>
      <w:r w:rsidRPr="002E3988">
        <w:rPr>
          <w:bCs/>
        </w:rPr>
        <w:t xml:space="preserve"> </w:t>
      </w:r>
      <w:r w:rsidR="002E3988" w:rsidRPr="002E3988">
        <w:rPr>
          <w:bCs/>
        </w:rPr>
        <w:t>мм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77777777" w:rsidR="007C5AD8" w:rsidRPr="00092D33" w:rsidRDefault="007C5AD8" w:rsidP="007C5AD8">
      <w:pPr>
        <w:rPr>
          <w:bCs/>
          <w:sz w:val="28"/>
          <w:szCs w:val="28"/>
        </w:rPr>
      </w:pPr>
      <w:r w:rsidRPr="00092D33">
        <w:rPr>
          <w:bCs/>
          <w:sz w:val="28"/>
          <w:szCs w:val="28"/>
        </w:rPr>
        <w:t>Способ монтажа</w:t>
      </w:r>
    </w:p>
    <w:p w14:paraId="41C0D798" w14:textId="40B16785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2E3988" w:rsidRPr="002E3988">
        <w:rPr>
          <w:bCs/>
        </w:rPr>
        <w:t xml:space="preserve"> Закладной элемент/возможность бетонирования стоек.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6D2B98A9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3C8C8F7E" w14:textId="77777777" w:rsidR="00601364" w:rsidRDefault="00601364" w:rsidP="007C5AD8">
      <w:pPr>
        <w:spacing w:after="0"/>
        <w:rPr>
          <w:bCs/>
        </w:rPr>
      </w:pPr>
    </w:p>
    <w:p w14:paraId="7373A085" w14:textId="53B94A1B" w:rsidR="000779E5" w:rsidRPr="000779E5" w:rsidRDefault="000779E5" w:rsidP="000779E5">
      <w:pPr>
        <w:spacing w:after="0"/>
        <w:rPr>
          <w:bCs/>
        </w:rPr>
      </w:pPr>
      <w:r w:rsidRPr="000779E5">
        <w:rPr>
          <w:bCs/>
        </w:rPr>
        <w:t xml:space="preserve">Цвет стандартного изделия серо-зеленый </w:t>
      </w:r>
      <w:r w:rsidRPr="000779E5">
        <w:rPr>
          <w:bCs/>
          <w:lang w:val="en-US"/>
        </w:rPr>
        <w:t>RAL</w:t>
      </w:r>
      <w:r w:rsidRPr="000779E5">
        <w:rPr>
          <w:bCs/>
        </w:rPr>
        <w:t xml:space="preserve"> </w:t>
      </w:r>
      <w:r w:rsidR="00092D33" w:rsidRPr="000779E5">
        <w:rPr>
          <w:bCs/>
        </w:rPr>
        <w:t>7016</w:t>
      </w:r>
      <w:r w:rsidR="00092D33">
        <w:rPr>
          <w:bCs/>
        </w:rPr>
        <w:t>,</w:t>
      </w:r>
      <w:r w:rsidR="00092D33" w:rsidRPr="000779E5">
        <w:rPr>
          <w:bCs/>
        </w:rPr>
        <w:t xml:space="preserve"> RAL</w:t>
      </w:r>
      <w:r w:rsidRPr="000779E5">
        <w:rPr>
          <w:bCs/>
        </w:rPr>
        <w:t xml:space="preserve"> 5021(так же окрашиваем </w:t>
      </w:r>
      <w:r w:rsidR="00092D33" w:rsidRPr="000779E5">
        <w:rPr>
          <w:bCs/>
        </w:rPr>
        <w:t>в требуемый</w:t>
      </w:r>
      <w:r w:rsidRPr="000779E5">
        <w:rPr>
          <w:bCs/>
        </w:rPr>
        <w:t xml:space="preserve"> цвет по согласованию с заказчиком)</w:t>
      </w:r>
      <w:r w:rsidR="002E3988">
        <w:rPr>
          <w:bCs/>
        </w:rPr>
        <w:t>.</w:t>
      </w:r>
    </w:p>
    <w:p w14:paraId="6C351262" w14:textId="77777777" w:rsidR="000779E5" w:rsidRPr="007C5AD8" w:rsidRDefault="000779E5" w:rsidP="007C5AD8">
      <w:pPr>
        <w:spacing w:after="0"/>
        <w:rPr>
          <w:bCs/>
        </w:rPr>
      </w:pP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44B75" w14:textId="77777777" w:rsidR="005B097E" w:rsidRDefault="005B097E" w:rsidP="003D791E">
      <w:pPr>
        <w:spacing w:after="0" w:line="240" w:lineRule="auto"/>
      </w:pPr>
      <w:r>
        <w:separator/>
      </w:r>
    </w:p>
  </w:endnote>
  <w:endnote w:type="continuationSeparator" w:id="0">
    <w:p w14:paraId="4CB6BBBD" w14:textId="77777777" w:rsidR="005B097E" w:rsidRDefault="005B097E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A80CA" w14:textId="77777777" w:rsidR="005B097E" w:rsidRDefault="005B097E" w:rsidP="003D791E">
      <w:pPr>
        <w:spacing w:after="0" w:line="240" w:lineRule="auto"/>
      </w:pPr>
      <w:r>
        <w:separator/>
      </w:r>
    </w:p>
  </w:footnote>
  <w:footnote w:type="continuationSeparator" w:id="0">
    <w:p w14:paraId="31FBC219" w14:textId="77777777" w:rsidR="005B097E" w:rsidRDefault="005B097E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779E5"/>
    <w:rsid w:val="0009027D"/>
    <w:rsid w:val="00092D33"/>
    <w:rsid w:val="000A45AF"/>
    <w:rsid w:val="000B2D06"/>
    <w:rsid w:val="000B40CD"/>
    <w:rsid w:val="000E72C4"/>
    <w:rsid w:val="00106868"/>
    <w:rsid w:val="001353C9"/>
    <w:rsid w:val="001521BC"/>
    <w:rsid w:val="0016604F"/>
    <w:rsid w:val="00166456"/>
    <w:rsid w:val="001B2E67"/>
    <w:rsid w:val="001C3646"/>
    <w:rsid w:val="001F342F"/>
    <w:rsid w:val="002355F2"/>
    <w:rsid w:val="002531D0"/>
    <w:rsid w:val="00272E38"/>
    <w:rsid w:val="002B4016"/>
    <w:rsid w:val="002E3988"/>
    <w:rsid w:val="00340388"/>
    <w:rsid w:val="003B693A"/>
    <w:rsid w:val="003C5455"/>
    <w:rsid w:val="003D791E"/>
    <w:rsid w:val="00415CF1"/>
    <w:rsid w:val="00422EF4"/>
    <w:rsid w:val="00442523"/>
    <w:rsid w:val="00465521"/>
    <w:rsid w:val="00476BA2"/>
    <w:rsid w:val="00487F3D"/>
    <w:rsid w:val="004A6674"/>
    <w:rsid w:val="004D3FE5"/>
    <w:rsid w:val="004D6B2A"/>
    <w:rsid w:val="004E60E9"/>
    <w:rsid w:val="00512A65"/>
    <w:rsid w:val="00587DB6"/>
    <w:rsid w:val="005B097E"/>
    <w:rsid w:val="005F4FB7"/>
    <w:rsid w:val="00601364"/>
    <w:rsid w:val="00642B9A"/>
    <w:rsid w:val="00646923"/>
    <w:rsid w:val="00696191"/>
    <w:rsid w:val="006A0025"/>
    <w:rsid w:val="006F5B83"/>
    <w:rsid w:val="00722C0A"/>
    <w:rsid w:val="0073776B"/>
    <w:rsid w:val="007655D0"/>
    <w:rsid w:val="007B1AE0"/>
    <w:rsid w:val="007C5AD8"/>
    <w:rsid w:val="007D4511"/>
    <w:rsid w:val="00863F5B"/>
    <w:rsid w:val="008A0904"/>
    <w:rsid w:val="008C5AAB"/>
    <w:rsid w:val="008D1038"/>
    <w:rsid w:val="008E546F"/>
    <w:rsid w:val="008F5DBA"/>
    <w:rsid w:val="009459FE"/>
    <w:rsid w:val="00965B52"/>
    <w:rsid w:val="009745F4"/>
    <w:rsid w:val="009A34D8"/>
    <w:rsid w:val="00A57240"/>
    <w:rsid w:val="00AB34C5"/>
    <w:rsid w:val="00AC52B4"/>
    <w:rsid w:val="00AF01D1"/>
    <w:rsid w:val="00B07E52"/>
    <w:rsid w:val="00BA45BB"/>
    <w:rsid w:val="00BB35C4"/>
    <w:rsid w:val="00BD68E4"/>
    <w:rsid w:val="00C21B44"/>
    <w:rsid w:val="00C328A6"/>
    <w:rsid w:val="00C651F2"/>
    <w:rsid w:val="00C80FEA"/>
    <w:rsid w:val="00E272A1"/>
    <w:rsid w:val="00E52476"/>
    <w:rsid w:val="00EC6165"/>
    <w:rsid w:val="00EC682E"/>
    <w:rsid w:val="00EE3C72"/>
    <w:rsid w:val="00FA2D88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7381-0E32-450A-8EB7-F83CC4B7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13</cp:revision>
  <cp:lastPrinted>2023-12-20T05:21:00Z</cp:lastPrinted>
  <dcterms:created xsi:type="dcterms:W3CDTF">2023-12-22T06:26:00Z</dcterms:created>
  <dcterms:modified xsi:type="dcterms:W3CDTF">2024-01-10T05:09:00Z</dcterms:modified>
</cp:coreProperties>
</file>